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22" w:rsidRDefault="009A3743" w:rsidP="009F665F">
      <w:pPr>
        <w:ind w:left="426" w:hanging="142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9A3743">
        <w:rPr>
          <w:rFonts w:ascii="Book Antiqua" w:hAnsi="Book Antiqua"/>
          <w:b/>
          <w:sz w:val="28"/>
          <w:szCs w:val="28"/>
        </w:rPr>
        <w:t>FORMAT OF BALANCE SHEE</w:t>
      </w:r>
      <w:r w:rsidR="007564EB">
        <w:rPr>
          <w:rFonts w:ascii="Book Antiqua" w:hAnsi="Book Antiqua"/>
          <w:b/>
          <w:sz w:val="28"/>
          <w:szCs w:val="28"/>
        </w:rPr>
        <w:t>T: PART- I OF REVISED SCHEDULE-II</w:t>
      </w:r>
      <w:r w:rsidRPr="009A3743">
        <w:rPr>
          <w:rFonts w:ascii="Book Antiqua" w:hAnsi="Book Antiqua"/>
          <w:b/>
          <w:sz w:val="28"/>
          <w:szCs w:val="28"/>
        </w:rPr>
        <w:t>I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345"/>
        <w:gridCol w:w="1275"/>
        <w:gridCol w:w="1418"/>
        <w:gridCol w:w="1218"/>
      </w:tblGrid>
      <w:tr w:rsidR="009F665F" w:rsidTr="00142DC5">
        <w:tc>
          <w:tcPr>
            <w:tcW w:w="6345" w:type="dxa"/>
          </w:tcPr>
          <w:p w:rsid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Particulars</w:t>
            </w:r>
          </w:p>
        </w:tc>
        <w:tc>
          <w:tcPr>
            <w:tcW w:w="1275" w:type="dxa"/>
          </w:tcPr>
          <w:p w:rsid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Notes </w:t>
            </w:r>
          </w:p>
        </w:tc>
        <w:tc>
          <w:tcPr>
            <w:tcW w:w="1418" w:type="dxa"/>
          </w:tcPr>
          <w:p w:rsid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Rs.</w:t>
            </w:r>
          </w:p>
        </w:tc>
        <w:tc>
          <w:tcPr>
            <w:tcW w:w="1218" w:type="dxa"/>
          </w:tcPr>
          <w:p w:rsid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Rs.</w:t>
            </w:r>
          </w:p>
        </w:tc>
      </w:tr>
      <w:tr w:rsidR="009F665F" w:rsidTr="00142DC5">
        <w:tc>
          <w:tcPr>
            <w:tcW w:w="6345" w:type="dxa"/>
          </w:tcPr>
          <w:p w:rsidR="009F665F" w:rsidRPr="009F665F" w:rsidRDefault="009F665F" w:rsidP="009F665F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I] </w:t>
            </w:r>
            <w:r w:rsidRPr="009F665F">
              <w:rPr>
                <w:rFonts w:ascii="Book Antiqua" w:hAnsi="Book Antiqua"/>
                <w:b/>
                <w:sz w:val="28"/>
                <w:szCs w:val="28"/>
                <w:u w:val="single"/>
              </w:rPr>
              <w:t>Equity and Liabilities</w:t>
            </w:r>
          </w:p>
        </w:tc>
        <w:tc>
          <w:tcPr>
            <w:tcW w:w="1275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F665F" w:rsidRDefault="009F665F" w:rsidP="009F66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F665F">
              <w:rPr>
                <w:rFonts w:ascii="Book Antiqua" w:hAnsi="Book Antiqua"/>
                <w:sz w:val="28"/>
                <w:szCs w:val="28"/>
                <w:u w:val="single"/>
              </w:rPr>
              <w:t>Shareholder’s Funds:</w:t>
            </w:r>
          </w:p>
        </w:tc>
        <w:tc>
          <w:tcPr>
            <w:tcW w:w="1275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F665F" w:rsidRDefault="009F665F" w:rsidP="009F66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Share Capital</w:t>
            </w:r>
          </w:p>
        </w:tc>
        <w:tc>
          <w:tcPr>
            <w:tcW w:w="1275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F665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F665F" w:rsidRDefault="009F665F" w:rsidP="009F66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Reserves and Surplus</w:t>
            </w:r>
          </w:p>
        </w:tc>
        <w:tc>
          <w:tcPr>
            <w:tcW w:w="1275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F665F" w:rsidRPr="00142DC5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42DC5"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142DC5" w:rsidTr="00142DC5">
        <w:tc>
          <w:tcPr>
            <w:tcW w:w="6345" w:type="dxa"/>
          </w:tcPr>
          <w:p w:rsidR="00142DC5" w:rsidRDefault="00142DC5" w:rsidP="00142D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Money Received against  Share Warrants </w:t>
            </w:r>
          </w:p>
        </w:tc>
        <w:tc>
          <w:tcPr>
            <w:tcW w:w="1275" w:type="dxa"/>
          </w:tcPr>
          <w:p w:rsidR="00142DC5" w:rsidRDefault="00142DC5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DC5" w:rsidRPr="00142DC5" w:rsidRDefault="00142DC5" w:rsidP="009F665F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142DC5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218" w:type="dxa"/>
          </w:tcPr>
          <w:p w:rsidR="00142DC5" w:rsidRPr="009F665F" w:rsidRDefault="00142DC5" w:rsidP="0057499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9F665F" w:rsidTr="00142DC5">
        <w:tc>
          <w:tcPr>
            <w:tcW w:w="6345" w:type="dxa"/>
          </w:tcPr>
          <w:p w:rsidR="009F665F" w:rsidRPr="009F665F" w:rsidRDefault="009F665F" w:rsidP="009F66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F665F">
              <w:rPr>
                <w:rFonts w:ascii="Book Antiqua" w:hAnsi="Book Antiqua"/>
                <w:sz w:val="28"/>
                <w:szCs w:val="28"/>
                <w:u w:val="single"/>
              </w:rPr>
              <w:t>Non-current  Liabilities:</w:t>
            </w:r>
          </w:p>
        </w:tc>
        <w:tc>
          <w:tcPr>
            <w:tcW w:w="1275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F665F" w:rsidRDefault="009F665F" w:rsidP="009F665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Long Term Liabilities/Borrowings</w:t>
            </w:r>
          </w:p>
        </w:tc>
        <w:tc>
          <w:tcPr>
            <w:tcW w:w="1275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142DC5" w:rsidTr="00142DC5">
        <w:tc>
          <w:tcPr>
            <w:tcW w:w="6345" w:type="dxa"/>
          </w:tcPr>
          <w:p w:rsidR="00142DC5" w:rsidRDefault="00142DC5" w:rsidP="009F665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Deferred Tax Liabilities</w:t>
            </w:r>
            <w:r w:rsidR="00FB33AC">
              <w:rPr>
                <w:rFonts w:ascii="Book Antiqua" w:hAnsi="Book Antiqua"/>
                <w:sz w:val="28"/>
                <w:szCs w:val="28"/>
              </w:rPr>
              <w:t xml:space="preserve"> (Net)</w:t>
            </w:r>
          </w:p>
        </w:tc>
        <w:tc>
          <w:tcPr>
            <w:tcW w:w="1275" w:type="dxa"/>
          </w:tcPr>
          <w:p w:rsidR="00142DC5" w:rsidRDefault="00142DC5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DC5" w:rsidRDefault="00142DC5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142DC5" w:rsidRPr="009F665F" w:rsidRDefault="00142DC5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F665F" w:rsidRDefault="00987B69" w:rsidP="009F665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Other Long Term Liabilities</w:t>
            </w:r>
          </w:p>
        </w:tc>
        <w:tc>
          <w:tcPr>
            <w:tcW w:w="1275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87B69"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Long Term Provisions</w:t>
            </w:r>
          </w:p>
        </w:tc>
        <w:tc>
          <w:tcPr>
            <w:tcW w:w="1275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87B69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87B69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87B69">
              <w:rPr>
                <w:rFonts w:ascii="Book Antiqua" w:hAnsi="Book Antiqua"/>
                <w:sz w:val="28"/>
                <w:szCs w:val="28"/>
                <w:u w:val="single"/>
              </w:rPr>
              <w:t>Current Liabilities:</w:t>
            </w:r>
          </w:p>
        </w:tc>
        <w:tc>
          <w:tcPr>
            <w:tcW w:w="1275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Short Term Borrowings</w:t>
            </w:r>
          </w:p>
        </w:tc>
        <w:tc>
          <w:tcPr>
            <w:tcW w:w="1275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Trade Payables</w:t>
            </w:r>
          </w:p>
        </w:tc>
        <w:tc>
          <w:tcPr>
            <w:tcW w:w="1275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Other current borrowings</w:t>
            </w:r>
          </w:p>
        </w:tc>
        <w:tc>
          <w:tcPr>
            <w:tcW w:w="1275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Short Term Provisions</w:t>
            </w:r>
          </w:p>
        </w:tc>
        <w:tc>
          <w:tcPr>
            <w:tcW w:w="1275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87B69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2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987B69"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jc w:val="right"/>
              <w:rPr>
                <w:rFonts w:ascii="Book Antiqua" w:hAnsi="Book Antiqua"/>
                <w:b/>
                <w:sz w:val="28"/>
                <w:szCs w:val="28"/>
              </w:rPr>
            </w:pPr>
            <w:r w:rsidRPr="00987B69">
              <w:rPr>
                <w:rFonts w:ascii="Book Antiqua" w:hAnsi="Book Antiqua"/>
                <w:b/>
                <w:sz w:val="28"/>
                <w:szCs w:val="28"/>
              </w:rPr>
              <w:t>Total</w:t>
            </w:r>
          </w:p>
        </w:tc>
        <w:tc>
          <w:tcPr>
            <w:tcW w:w="1275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87B69" w:rsidRDefault="00987B69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987B69">
              <w:rPr>
                <w:rFonts w:ascii="Book Antiqua" w:hAnsi="Book Antiqua"/>
                <w:b/>
                <w:sz w:val="28"/>
                <w:szCs w:val="28"/>
                <w:u w:val="single"/>
              </w:rPr>
              <w:t>xxx</w:t>
            </w: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F665F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987B69">
              <w:rPr>
                <w:rFonts w:ascii="Book Antiqua" w:hAnsi="Book Antiqua"/>
                <w:b/>
                <w:sz w:val="28"/>
                <w:szCs w:val="28"/>
              </w:rPr>
              <w:t xml:space="preserve">II] </w:t>
            </w:r>
            <w:r w:rsidRPr="00987B69">
              <w:rPr>
                <w:rFonts w:ascii="Book Antiqua" w:hAnsi="Book Antiqua"/>
                <w:b/>
                <w:sz w:val="28"/>
                <w:szCs w:val="28"/>
                <w:u w:val="single"/>
              </w:rPr>
              <w:t>Assets</w:t>
            </w:r>
          </w:p>
        </w:tc>
        <w:tc>
          <w:tcPr>
            <w:tcW w:w="1275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987B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987B69">
              <w:rPr>
                <w:rFonts w:ascii="Book Antiqua" w:hAnsi="Book Antiqua"/>
                <w:sz w:val="28"/>
                <w:szCs w:val="28"/>
                <w:u w:val="single"/>
              </w:rPr>
              <w:t>Non-Current Assets:</w:t>
            </w:r>
          </w:p>
        </w:tc>
        <w:tc>
          <w:tcPr>
            <w:tcW w:w="1275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987B69" w:rsidP="00142DC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Fixed Assets: </w:t>
            </w:r>
            <w:r w:rsidR="00142DC5">
              <w:rPr>
                <w:rFonts w:ascii="Book Antiqua" w:hAnsi="Book Antiqua"/>
                <w:sz w:val="28"/>
                <w:szCs w:val="28"/>
              </w:rPr>
              <w:t>T</w:t>
            </w:r>
            <w:r>
              <w:rPr>
                <w:rFonts w:ascii="Book Antiqua" w:hAnsi="Book Antiqua"/>
                <w:sz w:val="28"/>
                <w:szCs w:val="28"/>
              </w:rPr>
              <w:t>angible</w:t>
            </w:r>
          </w:p>
        </w:tc>
        <w:tc>
          <w:tcPr>
            <w:tcW w:w="1275" w:type="dxa"/>
          </w:tcPr>
          <w:p w:rsidR="009F665F" w:rsidRPr="00987B69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F665F" w:rsidRPr="00987B69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987B69" w:rsidRDefault="00B7686C" w:rsidP="00142DC5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                          </w:t>
            </w:r>
            <w:r w:rsidR="00142DC5">
              <w:rPr>
                <w:rFonts w:ascii="Book Antiqua" w:hAnsi="Book Antiqua"/>
                <w:sz w:val="28"/>
                <w:szCs w:val="28"/>
              </w:rPr>
              <w:t>Int</w:t>
            </w:r>
            <w:r>
              <w:rPr>
                <w:rFonts w:ascii="Book Antiqua" w:hAnsi="Book Antiqua"/>
                <w:sz w:val="28"/>
                <w:szCs w:val="28"/>
              </w:rPr>
              <w:t>angible</w:t>
            </w:r>
          </w:p>
        </w:tc>
        <w:tc>
          <w:tcPr>
            <w:tcW w:w="1275" w:type="dxa"/>
          </w:tcPr>
          <w:p w:rsidR="009F665F" w:rsidRPr="00987B69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9F665F" w:rsidRPr="00987B69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87B69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9F665F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</w:t>
            </w:r>
            <w:r w:rsidRPr="00B7686C">
              <w:rPr>
                <w:rFonts w:ascii="Book Antiqua" w:hAnsi="Book Antiqua"/>
                <w:sz w:val="28"/>
                <w:szCs w:val="28"/>
              </w:rPr>
              <w:t xml:space="preserve"> Capital Work in Progress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7686C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7686C"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B33AC" w:rsidTr="00142DC5">
        <w:tc>
          <w:tcPr>
            <w:tcW w:w="6345" w:type="dxa"/>
          </w:tcPr>
          <w:p w:rsidR="00FB33AC" w:rsidRPr="00FB33AC" w:rsidRDefault="00FB33AC" w:rsidP="009F665F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FB33AC">
              <w:rPr>
                <w:rFonts w:ascii="Book Antiqua" w:hAnsi="Book Antiqua"/>
                <w:sz w:val="28"/>
                <w:szCs w:val="28"/>
              </w:rPr>
              <w:t xml:space="preserve">                                     Intangible Assets under    </w:t>
            </w:r>
          </w:p>
          <w:p w:rsidR="00FB33AC" w:rsidRPr="00FB33AC" w:rsidRDefault="00FB33AC" w:rsidP="009F665F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FB33AC">
              <w:rPr>
                <w:rFonts w:ascii="Book Antiqua" w:hAnsi="Book Antiqua"/>
                <w:sz w:val="28"/>
                <w:szCs w:val="28"/>
              </w:rPr>
              <w:t xml:space="preserve">                                     Development</w:t>
            </w:r>
          </w:p>
        </w:tc>
        <w:tc>
          <w:tcPr>
            <w:tcW w:w="1275" w:type="dxa"/>
          </w:tcPr>
          <w:p w:rsidR="00FB33AC" w:rsidRPr="00B7686C" w:rsidRDefault="00FB33A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3AC" w:rsidRPr="00B7686C" w:rsidRDefault="00FB33A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FB33AC" w:rsidRPr="009F665F" w:rsidRDefault="00FB33AC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FB33A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Non</w:t>
            </w:r>
            <w:r w:rsidR="00FB33AC">
              <w:rPr>
                <w:rFonts w:ascii="Book Antiqua" w:hAnsi="Book Antiqua"/>
                <w:sz w:val="28"/>
                <w:szCs w:val="28"/>
              </w:rPr>
              <w:t xml:space="preserve"> C</w:t>
            </w:r>
            <w:r>
              <w:rPr>
                <w:rFonts w:ascii="Book Antiqua" w:hAnsi="Book Antiqua"/>
                <w:sz w:val="28"/>
                <w:szCs w:val="28"/>
              </w:rPr>
              <w:t>urrent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Investment</w:t>
            </w:r>
          </w:p>
        </w:tc>
        <w:tc>
          <w:tcPr>
            <w:tcW w:w="1275" w:type="dxa"/>
          </w:tcPr>
          <w:p w:rsidR="009F665F" w:rsidRPr="00B7686C" w:rsidRDefault="00B7686C" w:rsidP="00FB33A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681F42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B33AC" w:rsidTr="00142DC5">
        <w:tc>
          <w:tcPr>
            <w:tcW w:w="6345" w:type="dxa"/>
          </w:tcPr>
          <w:p w:rsidR="00FB33AC" w:rsidRDefault="00FB33AC" w:rsidP="00B7686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Deferred Tax Assets (Net)</w:t>
            </w:r>
          </w:p>
        </w:tc>
        <w:tc>
          <w:tcPr>
            <w:tcW w:w="1275" w:type="dxa"/>
          </w:tcPr>
          <w:p w:rsidR="00FB33AC" w:rsidRDefault="00FB33AC" w:rsidP="00FB33A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3AC" w:rsidRDefault="00FB33A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FB33AC" w:rsidRPr="009F665F" w:rsidRDefault="00FB33AC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FB33A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Long Term loans &amp; </w:t>
            </w:r>
            <w:r w:rsidR="00FB33AC">
              <w:rPr>
                <w:rFonts w:ascii="Book Antiqua" w:hAnsi="Book Antiqua"/>
                <w:sz w:val="28"/>
                <w:szCs w:val="28"/>
              </w:rPr>
              <w:t>A</w:t>
            </w:r>
            <w:r>
              <w:rPr>
                <w:rFonts w:ascii="Book Antiqua" w:hAnsi="Book Antiqua"/>
                <w:sz w:val="28"/>
                <w:szCs w:val="28"/>
              </w:rPr>
              <w:t>dvances</w:t>
            </w:r>
          </w:p>
        </w:tc>
        <w:tc>
          <w:tcPr>
            <w:tcW w:w="1275" w:type="dxa"/>
          </w:tcPr>
          <w:p w:rsidR="009F665F" w:rsidRPr="00B7686C" w:rsidRDefault="00B7686C" w:rsidP="00FB33A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681F42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FB33A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Other </w:t>
            </w:r>
            <w:proofErr w:type="spellStart"/>
            <w:r w:rsidR="00FB33AC">
              <w:rPr>
                <w:rFonts w:ascii="Book Antiqua" w:hAnsi="Book Antiqua"/>
                <w:sz w:val="28"/>
                <w:szCs w:val="28"/>
              </w:rPr>
              <w:t>N</w:t>
            </w:r>
            <w:r>
              <w:rPr>
                <w:rFonts w:ascii="Book Antiqua" w:hAnsi="Book Antiqua"/>
                <w:sz w:val="28"/>
                <w:szCs w:val="28"/>
              </w:rPr>
              <w:t xml:space="preserve">on </w:t>
            </w:r>
            <w:r w:rsidR="00FB33AC">
              <w:rPr>
                <w:rFonts w:ascii="Book Antiqua" w:hAnsi="Book Antiqua"/>
                <w:sz w:val="28"/>
                <w:szCs w:val="28"/>
              </w:rPr>
              <w:t>C</w:t>
            </w:r>
            <w:r>
              <w:rPr>
                <w:rFonts w:ascii="Book Antiqua" w:hAnsi="Book Antiqua"/>
                <w:sz w:val="28"/>
                <w:szCs w:val="28"/>
              </w:rPr>
              <w:t>urrent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Assets</w:t>
            </w:r>
          </w:p>
        </w:tc>
        <w:tc>
          <w:tcPr>
            <w:tcW w:w="1275" w:type="dxa"/>
          </w:tcPr>
          <w:p w:rsidR="009F665F" w:rsidRPr="00B7686C" w:rsidRDefault="00B7686C" w:rsidP="00FB33A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681F42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B7686C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B7686C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B7686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B7686C">
              <w:rPr>
                <w:rFonts w:ascii="Book Antiqua" w:hAnsi="Book Antiqua"/>
                <w:sz w:val="28"/>
                <w:szCs w:val="28"/>
                <w:u w:val="single"/>
              </w:rPr>
              <w:t>Current Assets:</w:t>
            </w:r>
          </w:p>
        </w:tc>
        <w:tc>
          <w:tcPr>
            <w:tcW w:w="1275" w:type="dxa"/>
          </w:tcPr>
          <w:p w:rsidR="009F665F" w:rsidRPr="00B7686C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65F" w:rsidRPr="00B7686C" w:rsidRDefault="009F665F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B7686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Current Investments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681F42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B7686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Inventories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B7686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Trade Receivables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B7686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Cash and Cash Equivalents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19 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FB33A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Short </w:t>
            </w:r>
            <w:r w:rsidR="00FB33AC">
              <w:rPr>
                <w:rFonts w:ascii="Book Antiqua" w:hAnsi="Book Antiqua"/>
                <w:sz w:val="28"/>
                <w:szCs w:val="28"/>
              </w:rPr>
              <w:t>T</w:t>
            </w:r>
            <w:r>
              <w:rPr>
                <w:rFonts w:ascii="Book Antiqua" w:hAnsi="Book Antiqua"/>
                <w:sz w:val="28"/>
                <w:szCs w:val="28"/>
              </w:rPr>
              <w:t xml:space="preserve">erm </w:t>
            </w:r>
            <w:r w:rsidR="00FB33AC">
              <w:rPr>
                <w:rFonts w:ascii="Book Antiqua" w:hAnsi="Book Antiqua"/>
                <w:sz w:val="28"/>
                <w:szCs w:val="28"/>
              </w:rPr>
              <w:t>L</w:t>
            </w:r>
            <w:r>
              <w:rPr>
                <w:rFonts w:ascii="Book Antiqua" w:hAnsi="Book Antiqua"/>
                <w:sz w:val="28"/>
                <w:szCs w:val="28"/>
              </w:rPr>
              <w:t xml:space="preserve">oans and </w:t>
            </w:r>
            <w:r w:rsidR="00FB33AC">
              <w:rPr>
                <w:rFonts w:ascii="Book Antiqua" w:hAnsi="Book Antiqua"/>
                <w:sz w:val="28"/>
                <w:szCs w:val="28"/>
              </w:rPr>
              <w:t>A</w:t>
            </w:r>
            <w:r>
              <w:rPr>
                <w:rFonts w:ascii="Book Antiqua" w:hAnsi="Book Antiqua"/>
                <w:sz w:val="28"/>
                <w:szCs w:val="28"/>
              </w:rPr>
              <w:t>dvances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665F" w:rsidTr="00142DC5">
        <w:tc>
          <w:tcPr>
            <w:tcW w:w="6345" w:type="dxa"/>
          </w:tcPr>
          <w:p w:rsidR="009F665F" w:rsidRPr="00B7686C" w:rsidRDefault="00B7686C" w:rsidP="00FB33A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Other </w:t>
            </w:r>
            <w:r w:rsidR="00FB33AC">
              <w:rPr>
                <w:rFonts w:ascii="Book Antiqua" w:hAnsi="Book Antiqua"/>
                <w:sz w:val="28"/>
                <w:szCs w:val="28"/>
              </w:rPr>
              <w:t>C</w:t>
            </w:r>
            <w:r>
              <w:rPr>
                <w:rFonts w:ascii="Book Antiqua" w:hAnsi="Book Antiqua"/>
                <w:sz w:val="28"/>
                <w:szCs w:val="28"/>
              </w:rPr>
              <w:t>urrent Assets</w:t>
            </w:r>
          </w:p>
        </w:tc>
        <w:tc>
          <w:tcPr>
            <w:tcW w:w="1275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9F665F" w:rsidRPr="00B7686C" w:rsidRDefault="00B7686C" w:rsidP="009F665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218" w:type="dxa"/>
          </w:tcPr>
          <w:p w:rsidR="009F665F" w:rsidRPr="009F665F" w:rsidRDefault="009F665F" w:rsidP="009F665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7686C" w:rsidTr="00142DC5">
        <w:tc>
          <w:tcPr>
            <w:tcW w:w="6345" w:type="dxa"/>
          </w:tcPr>
          <w:p w:rsidR="00B7686C" w:rsidRPr="00987B69" w:rsidRDefault="00B7686C" w:rsidP="00574991">
            <w:pPr>
              <w:jc w:val="right"/>
              <w:rPr>
                <w:rFonts w:ascii="Book Antiqua" w:hAnsi="Book Antiqua"/>
                <w:b/>
                <w:sz w:val="28"/>
                <w:szCs w:val="28"/>
              </w:rPr>
            </w:pPr>
            <w:r w:rsidRPr="00987B69">
              <w:rPr>
                <w:rFonts w:ascii="Book Antiqua" w:hAnsi="Book Antiqua"/>
                <w:b/>
                <w:sz w:val="28"/>
                <w:szCs w:val="28"/>
              </w:rPr>
              <w:t>Total</w:t>
            </w:r>
          </w:p>
        </w:tc>
        <w:tc>
          <w:tcPr>
            <w:tcW w:w="1275" w:type="dxa"/>
          </w:tcPr>
          <w:p w:rsidR="00B7686C" w:rsidRPr="00987B69" w:rsidRDefault="00B7686C" w:rsidP="0057499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686C" w:rsidRPr="00987B69" w:rsidRDefault="00B7686C" w:rsidP="0057499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18" w:type="dxa"/>
          </w:tcPr>
          <w:p w:rsidR="00B7686C" w:rsidRPr="00987B69" w:rsidRDefault="00B7686C" w:rsidP="00574991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987B69">
              <w:rPr>
                <w:rFonts w:ascii="Book Antiqua" w:hAnsi="Book Antiqua"/>
                <w:b/>
                <w:sz w:val="28"/>
                <w:szCs w:val="28"/>
                <w:u w:val="single"/>
              </w:rPr>
              <w:t>xxx</w:t>
            </w:r>
          </w:p>
        </w:tc>
      </w:tr>
    </w:tbl>
    <w:p w:rsidR="009F665F" w:rsidRDefault="009F665F" w:rsidP="009F665F">
      <w:pPr>
        <w:ind w:left="426" w:hanging="142"/>
        <w:rPr>
          <w:rFonts w:ascii="Book Antiqua" w:hAnsi="Book Antiqua"/>
          <w:b/>
          <w:sz w:val="28"/>
          <w:szCs w:val="28"/>
        </w:rPr>
      </w:pPr>
    </w:p>
    <w:p w:rsidR="009A3743" w:rsidRDefault="00510205">
      <w:pPr>
        <w:rPr>
          <w:rFonts w:ascii="Book Antiqua" w:hAnsi="Book Antiqua"/>
          <w:b/>
          <w:sz w:val="28"/>
          <w:szCs w:val="28"/>
          <w:u w:val="single"/>
        </w:rPr>
      </w:pPr>
      <w:r w:rsidRPr="00510205">
        <w:rPr>
          <w:rFonts w:ascii="Book Antiqua" w:hAnsi="Book Antiqua"/>
          <w:b/>
          <w:sz w:val="28"/>
          <w:szCs w:val="28"/>
          <w:u w:val="single"/>
        </w:rPr>
        <w:lastRenderedPageBreak/>
        <w:t>NOTES TO ACCOUNTS: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417"/>
        <w:gridCol w:w="1360"/>
      </w:tblGrid>
      <w:tr w:rsidR="00B97C16" w:rsidTr="00B97C16">
        <w:tc>
          <w:tcPr>
            <w:tcW w:w="7905" w:type="dxa"/>
          </w:tcPr>
          <w:p w:rsidR="00B97C16" w:rsidRPr="00B97C16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Particulars</w:t>
            </w:r>
          </w:p>
        </w:tc>
        <w:tc>
          <w:tcPr>
            <w:tcW w:w="1417" w:type="dxa"/>
          </w:tcPr>
          <w:p w:rsidR="00B97C16" w:rsidRPr="00B97C16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Rs.</w:t>
            </w:r>
          </w:p>
        </w:tc>
        <w:tc>
          <w:tcPr>
            <w:tcW w:w="1360" w:type="dxa"/>
          </w:tcPr>
          <w:p w:rsidR="00B97C16" w:rsidRPr="00B97C16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Rs.</w:t>
            </w:r>
          </w:p>
        </w:tc>
      </w:tr>
      <w:tr w:rsidR="00B97C16" w:rsidTr="00B97C16">
        <w:tc>
          <w:tcPr>
            <w:tcW w:w="7905" w:type="dxa"/>
          </w:tcPr>
          <w:p w:rsidR="00B97C16" w:rsidRPr="00596DB3" w:rsidRDefault="00B97C16" w:rsidP="00B97C1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596DB3">
              <w:rPr>
                <w:rFonts w:ascii="Book Antiqua" w:hAnsi="Book Antiqua"/>
                <w:b/>
                <w:sz w:val="28"/>
                <w:szCs w:val="28"/>
                <w:u w:val="single"/>
              </w:rPr>
              <w:t>Share Capital</w:t>
            </w:r>
            <w:r w:rsidR="00596DB3" w:rsidRPr="00596DB3"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417" w:type="dxa"/>
          </w:tcPr>
          <w:p w:rsidR="00B97C16" w:rsidRDefault="00B97C1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B97C16" w:rsidRPr="00C11DF2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97C16" w:rsidTr="00B97C16">
        <w:tc>
          <w:tcPr>
            <w:tcW w:w="7905" w:type="dxa"/>
          </w:tcPr>
          <w:p w:rsidR="00B97C16" w:rsidRPr="00B97C16" w:rsidRDefault="00B97C16" w:rsidP="00B97C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B97C16">
              <w:rPr>
                <w:rFonts w:ascii="Book Antiqua" w:hAnsi="Book Antiqua"/>
                <w:sz w:val="28"/>
                <w:szCs w:val="28"/>
                <w:u w:val="single"/>
              </w:rPr>
              <w:t>Authorised Capital</w:t>
            </w:r>
          </w:p>
        </w:tc>
        <w:tc>
          <w:tcPr>
            <w:tcW w:w="1417" w:type="dxa"/>
          </w:tcPr>
          <w:p w:rsidR="00B97C16" w:rsidRDefault="00B97C1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B97C16" w:rsidRPr="00C11DF2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97C16" w:rsidTr="00B97C16">
        <w:tc>
          <w:tcPr>
            <w:tcW w:w="7905" w:type="dxa"/>
          </w:tcPr>
          <w:p w:rsidR="00B97C16" w:rsidRDefault="00B97C16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......Preference Share of Rs.....each</w:t>
            </w:r>
          </w:p>
        </w:tc>
        <w:tc>
          <w:tcPr>
            <w:tcW w:w="1417" w:type="dxa"/>
          </w:tcPr>
          <w:p w:rsidR="00B97C16" w:rsidRDefault="00B97C1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B97C16" w:rsidRPr="00C11DF2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97C16" w:rsidTr="00B97C16">
        <w:tc>
          <w:tcPr>
            <w:tcW w:w="7905" w:type="dxa"/>
          </w:tcPr>
          <w:p w:rsidR="00B97C16" w:rsidRDefault="00B97C16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......Equity Share of Rs.....each</w:t>
            </w:r>
          </w:p>
        </w:tc>
        <w:tc>
          <w:tcPr>
            <w:tcW w:w="1417" w:type="dxa"/>
          </w:tcPr>
          <w:p w:rsidR="00B97C16" w:rsidRPr="00B97C16" w:rsidRDefault="00B97C16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B97C16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B97C16" w:rsidRPr="00C11DF2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11DF2"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B97C16" w:rsidTr="00B97C16">
        <w:tc>
          <w:tcPr>
            <w:tcW w:w="7905" w:type="dxa"/>
          </w:tcPr>
          <w:p w:rsidR="00B97C16" w:rsidRPr="00C11DF2" w:rsidRDefault="00C11DF2" w:rsidP="00C11D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C11DF2">
              <w:rPr>
                <w:rFonts w:ascii="Book Antiqua" w:hAnsi="Book Antiqua"/>
                <w:sz w:val="28"/>
                <w:szCs w:val="28"/>
                <w:u w:val="single"/>
              </w:rPr>
              <w:t>Issued and Paid up Capital</w:t>
            </w:r>
          </w:p>
        </w:tc>
        <w:tc>
          <w:tcPr>
            <w:tcW w:w="1417" w:type="dxa"/>
          </w:tcPr>
          <w:p w:rsidR="00B97C16" w:rsidRDefault="00B97C1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B97C16" w:rsidRPr="00C11DF2" w:rsidRDefault="00B97C1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Default="00C11DF2" w:rsidP="00574991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......Preference Share of Rs.....each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Default="00C11DF2" w:rsidP="00574991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......Equity Share of Rs.....each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(Less) Calls in arrears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(Add) Share Forfeited</w:t>
            </w:r>
          </w:p>
        </w:tc>
        <w:tc>
          <w:tcPr>
            <w:tcW w:w="1417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C11DF2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C11DF2" w:rsidP="00C11DF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596DB3">
              <w:rPr>
                <w:rFonts w:ascii="Book Antiqua" w:hAnsi="Book Antiqua"/>
                <w:b/>
                <w:sz w:val="28"/>
                <w:szCs w:val="28"/>
                <w:u w:val="single"/>
              </w:rPr>
              <w:t>Reserves and Surplus</w:t>
            </w:r>
            <w:r w:rsidR="00596DB3"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417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11DF2" w:rsidRDefault="00C11DF2" w:rsidP="00C11D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Securities Premium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11DF2" w:rsidRDefault="00C11DF2" w:rsidP="00C11D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Profit and Loss Account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11DF2" w:rsidRDefault="00C11DF2" w:rsidP="00C11D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General Reserves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11DF2" w:rsidRDefault="005C2726" w:rsidP="00C11D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Dividend Equa</w:t>
            </w:r>
            <w:r w:rsidR="00C11DF2">
              <w:rPr>
                <w:rFonts w:ascii="Book Antiqua" w:hAnsi="Book Antiqua"/>
                <w:sz w:val="28"/>
                <w:szCs w:val="28"/>
              </w:rPr>
              <w:t>lisation Reserve</w:t>
            </w:r>
          </w:p>
        </w:tc>
        <w:tc>
          <w:tcPr>
            <w:tcW w:w="1417" w:type="dxa"/>
          </w:tcPr>
          <w:p w:rsidR="00C11DF2" w:rsidRDefault="005C272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C2726" w:rsidRDefault="005C2726" w:rsidP="005C27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Sinking Fund</w:t>
            </w:r>
          </w:p>
        </w:tc>
        <w:tc>
          <w:tcPr>
            <w:tcW w:w="1417" w:type="dxa"/>
          </w:tcPr>
          <w:p w:rsidR="00C11DF2" w:rsidRDefault="005C272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C2726" w:rsidRDefault="005C2726" w:rsidP="005C27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Workmen’s Accident/Compensation Fund</w:t>
            </w:r>
          </w:p>
        </w:tc>
        <w:tc>
          <w:tcPr>
            <w:tcW w:w="1417" w:type="dxa"/>
          </w:tcPr>
          <w:p w:rsidR="00C11DF2" w:rsidRDefault="005C272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C2726" w:rsidRDefault="005C2726" w:rsidP="005C27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Investment Fluctuation Fund</w:t>
            </w:r>
          </w:p>
        </w:tc>
        <w:tc>
          <w:tcPr>
            <w:tcW w:w="1417" w:type="dxa"/>
          </w:tcPr>
          <w:p w:rsidR="00C11DF2" w:rsidRPr="005C2726" w:rsidRDefault="005C2726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C2726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5C272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596DB3">
              <w:rPr>
                <w:rFonts w:ascii="Book Antiqua" w:hAnsi="Book Antiqua"/>
                <w:b/>
                <w:sz w:val="28"/>
                <w:szCs w:val="28"/>
                <w:u w:val="single"/>
              </w:rPr>
              <w:t>Long Term Borrowings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Debentures </w:t>
            </w:r>
          </w:p>
        </w:tc>
        <w:tc>
          <w:tcPr>
            <w:tcW w:w="1417" w:type="dxa"/>
          </w:tcPr>
          <w:p w:rsidR="00C11DF2" w:rsidRDefault="00596DB3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Loans from Bank &amp; Financial Institutions</w:t>
            </w:r>
          </w:p>
        </w:tc>
        <w:tc>
          <w:tcPr>
            <w:tcW w:w="1417" w:type="dxa"/>
          </w:tcPr>
          <w:p w:rsidR="00C11DF2" w:rsidRDefault="00596DB3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Public Deposits</w:t>
            </w:r>
          </w:p>
        </w:tc>
        <w:tc>
          <w:tcPr>
            <w:tcW w:w="1417" w:type="dxa"/>
          </w:tcPr>
          <w:p w:rsidR="00C11DF2" w:rsidRPr="00596DB3" w:rsidRDefault="00596DB3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96DB3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596DB3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596DB3" w:rsidP="00596D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Other Long Term Liabilities: 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Creditors for Assets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596DB3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596DB3" w:rsidP="00596D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>Long Term Provisions: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Provision for Pension/Gratuities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596DB3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596DB3" w:rsidP="00596D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>Short Term Borrowings</w:t>
            </w:r>
            <w:r w:rsid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Loan from Subsidiaries Company</w:t>
            </w:r>
          </w:p>
        </w:tc>
        <w:tc>
          <w:tcPr>
            <w:tcW w:w="1417" w:type="dxa"/>
          </w:tcPr>
          <w:p w:rsidR="00C11DF2" w:rsidRDefault="00596DB3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596DB3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Loan from Directors</w:t>
            </w:r>
          </w:p>
        </w:tc>
        <w:tc>
          <w:tcPr>
            <w:tcW w:w="1417" w:type="dxa"/>
          </w:tcPr>
          <w:p w:rsidR="00C11DF2" w:rsidRDefault="00596DB3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596DB3" w:rsidRDefault="007C3445" w:rsidP="00596D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Bank Overdraft</w:t>
            </w:r>
          </w:p>
        </w:tc>
        <w:tc>
          <w:tcPr>
            <w:tcW w:w="1417" w:type="dxa"/>
          </w:tcPr>
          <w:p w:rsidR="00C11DF2" w:rsidRPr="007C3445" w:rsidRDefault="007C3445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7C3445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7C3445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7C3445" w:rsidP="007C344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lastRenderedPageBreak/>
              <w:t>Trade Payables</w:t>
            </w:r>
            <w:r w:rsid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7C3445" w:rsidRDefault="00FF0AA6" w:rsidP="007C344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Creditors</w:t>
            </w:r>
          </w:p>
        </w:tc>
        <w:tc>
          <w:tcPr>
            <w:tcW w:w="1417" w:type="dxa"/>
          </w:tcPr>
          <w:p w:rsidR="00C11DF2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Bills Payable</w:t>
            </w:r>
          </w:p>
        </w:tc>
        <w:tc>
          <w:tcPr>
            <w:tcW w:w="1417" w:type="dxa"/>
          </w:tcPr>
          <w:p w:rsidR="00C11DF2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Outstanding Expenses</w:t>
            </w:r>
          </w:p>
        </w:tc>
        <w:tc>
          <w:tcPr>
            <w:tcW w:w="1417" w:type="dxa"/>
          </w:tcPr>
          <w:p w:rsidR="00C11DF2" w:rsidRPr="00FF0AA6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FF0AA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>Other Current Liabilities: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Interest payable on debentures and loans</w:t>
            </w:r>
          </w:p>
        </w:tc>
        <w:tc>
          <w:tcPr>
            <w:tcW w:w="1417" w:type="dxa"/>
          </w:tcPr>
          <w:p w:rsidR="00C11DF2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Income Tax Payable</w:t>
            </w:r>
          </w:p>
        </w:tc>
        <w:tc>
          <w:tcPr>
            <w:tcW w:w="1417" w:type="dxa"/>
          </w:tcPr>
          <w:p w:rsidR="00C11DF2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Tax Deducted at Source (TDS) Payable</w:t>
            </w:r>
          </w:p>
        </w:tc>
        <w:tc>
          <w:tcPr>
            <w:tcW w:w="1417" w:type="dxa"/>
          </w:tcPr>
          <w:p w:rsidR="00C11DF2" w:rsidRPr="00FF0AA6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FF0AA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b/>
                <w:sz w:val="28"/>
                <w:szCs w:val="28"/>
                <w:u w:val="single"/>
              </w:rPr>
              <w:t>Short Term Provisions: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Provision for Taxation (Less) Advance Tax</w:t>
            </w:r>
          </w:p>
        </w:tc>
        <w:tc>
          <w:tcPr>
            <w:tcW w:w="1417" w:type="dxa"/>
          </w:tcPr>
          <w:p w:rsidR="00C11DF2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F0AA6" w:rsidRDefault="00FF0AA6" w:rsidP="00FF0A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Proposed Dividend</w:t>
            </w:r>
          </w:p>
        </w:tc>
        <w:tc>
          <w:tcPr>
            <w:tcW w:w="1417" w:type="dxa"/>
          </w:tcPr>
          <w:p w:rsidR="00C11DF2" w:rsidRPr="00FF0AA6" w:rsidRDefault="00FF0AA6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F0AA6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FF0AA6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Fixe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d Assets: T</w:t>
            </w: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angible: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Land and Building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Plant and Machinery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Furniture and Fixtures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Office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Motor Vehicles</w:t>
            </w:r>
          </w:p>
        </w:tc>
        <w:tc>
          <w:tcPr>
            <w:tcW w:w="1417" w:type="dxa"/>
          </w:tcPr>
          <w:p w:rsidR="00C11DF2" w:rsidRPr="00C80E6F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80E6F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81F42" w:rsidTr="00B97C16">
        <w:tc>
          <w:tcPr>
            <w:tcW w:w="7905" w:type="dxa"/>
          </w:tcPr>
          <w:p w:rsidR="00681F42" w:rsidRPr="00681F42" w:rsidRDefault="00681F42" w:rsidP="00681F4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Fixed Assets: Intangible</w:t>
            </w:r>
          </w:p>
        </w:tc>
        <w:tc>
          <w:tcPr>
            <w:tcW w:w="1417" w:type="dxa"/>
          </w:tcPr>
          <w:p w:rsidR="00681F42" w:rsidRDefault="00681F4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681F42" w:rsidRPr="00C11DF2" w:rsidRDefault="00681F4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81F42" w:rsidTr="00B97C16">
        <w:tc>
          <w:tcPr>
            <w:tcW w:w="7905" w:type="dxa"/>
          </w:tcPr>
          <w:p w:rsidR="00681F42" w:rsidRDefault="00681F42" w:rsidP="00681F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Goodwill</w:t>
            </w:r>
          </w:p>
        </w:tc>
        <w:tc>
          <w:tcPr>
            <w:tcW w:w="1417" w:type="dxa"/>
          </w:tcPr>
          <w:p w:rsidR="00681F42" w:rsidRDefault="00681F4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681F42" w:rsidRPr="00C11DF2" w:rsidRDefault="00681F4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81F42" w:rsidTr="00B97C16">
        <w:tc>
          <w:tcPr>
            <w:tcW w:w="7905" w:type="dxa"/>
          </w:tcPr>
          <w:p w:rsidR="00681F42" w:rsidRDefault="00681F42" w:rsidP="00681F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Patents/Trade Marks/Copy Rights</w:t>
            </w:r>
          </w:p>
        </w:tc>
        <w:tc>
          <w:tcPr>
            <w:tcW w:w="1417" w:type="dxa"/>
          </w:tcPr>
          <w:p w:rsidR="00681F42" w:rsidRDefault="00681F4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681F42" w:rsidRPr="00C11DF2" w:rsidRDefault="00681F4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81F42" w:rsidTr="00B97C16">
        <w:tc>
          <w:tcPr>
            <w:tcW w:w="7905" w:type="dxa"/>
          </w:tcPr>
          <w:p w:rsidR="00681F42" w:rsidRDefault="00681F42" w:rsidP="00681F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Computer Software</w:t>
            </w:r>
          </w:p>
        </w:tc>
        <w:tc>
          <w:tcPr>
            <w:tcW w:w="1417" w:type="dxa"/>
          </w:tcPr>
          <w:p w:rsidR="00681F42" w:rsidRPr="00681F42" w:rsidRDefault="00681F42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681F42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681F42" w:rsidRPr="00C11DF2" w:rsidRDefault="00681F4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681F42" w:rsidTr="00B97C16">
        <w:tc>
          <w:tcPr>
            <w:tcW w:w="7905" w:type="dxa"/>
          </w:tcPr>
          <w:p w:rsidR="00681F42" w:rsidRDefault="00681F42" w:rsidP="00681F42">
            <w:pPr>
              <w:pStyle w:val="ListParagraph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1F42" w:rsidRDefault="00681F4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681F42" w:rsidRPr="00C11DF2" w:rsidRDefault="00681F4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C80E6F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Fixed Assets: Capital Work in Progress: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Assets under construction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80E6F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5A60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proofErr w:type="spellStart"/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Non Current</w:t>
            </w:r>
            <w:proofErr w:type="spellEnd"/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5A60F1">
              <w:rPr>
                <w:rFonts w:ascii="Book Antiqua" w:hAnsi="Book Antiqua"/>
                <w:b/>
                <w:sz w:val="28"/>
                <w:szCs w:val="28"/>
                <w:u w:val="single"/>
              </w:rPr>
              <w:t>Investment</w:t>
            </w: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Investment in shares/Debentures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Investment in Government Bonds 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Investment in Gold/Silver etc.</w:t>
            </w:r>
          </w:p>
        </w:tc>
        <w:tc>
          <w:tcPr>
            <w:tcW w:w="1417" w:type="dxa"/>
          </w:tcPr>
          <w:p w:rsidR="00C11DF2" w:rsidRPr="00C80E6F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80E6F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Long Term Loans and Advances: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Advance Tax (Less) Provision for Tax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80E6F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11DF2" w:rsidP="00B97C1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Other Non-Current Assets: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Miscellaneous Expenditure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Preliminary Expenses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Discount/Loss on Shares and Debentures</w:t>
            </w:r>
          </w:p>
        </w:tc>
        <w:tc>
          <w:tcPr>
            <w:tcW w:w="1417" w:type="dxa"/>
          </w:tcPr>
          <w:p w:rsidR="00C11DF2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Underwriting Commission and Brokerage</w:t>
            </w:r>
          </w:p>
        </w:tc>
        <w:tc>
          <w:tcPr>
            <w:tcW w:w="1417" w:type="dxa"/>
          </w:tcPr>
          <w:p w:rsidR="00C11DF2" w:rsidRPr="00C80E6F" w:rsidRDefault="00C80E6F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80E6F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E6F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C80E6F">
              <w:rPr>
                <w:rFonts w:ascii="Book Antiqua" w:hAnsi="Book Antiqua"/>
                <w:b/>
                <w:sz w:val="28"/>
                <w:szCs w:val="28"/>
                <w:u w:val="single"/>
              </w:rPr>
              <w:t>Current Investment: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C80E6F" w:rsidRDefault="00C80E6F" w:rsidP="00C80E6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Investment maturing within one year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80E6F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C11DF2" w:rsidTr="00B97C16">
        <w:tc>
          <w:tcPr>
            <w:tcW w:w="7905" w:type="dxa"/>
          </w:tcPr>
          <w:p w:rsidR="00C11DF2" w:rsidRDefault="00C11DF2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D2277" w:rsidRDefault="00B97990" w:rsidP="00B9799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B97990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FD2277">
              <w:rPr>
                <w:rFonts w:ascii="Book Antiqua" w:hAnsi="Book Antiqua"/>
                <w:b/>
                <w:sz w:val="28"/>
                <w:szCs w:val="28"/>
                <w:u w:val="single"/>
              </w:rPr>
              <w:t>Inventories:</w:t>
            </w:r>
          </w:p>
        </w:tc>
        <w:tc>
          <w:tcPr>
            <w:tcW w:w="1417" w:type="dxa"/>
          </w:tcPr>
          <w:p w:rsidR="00C11DF2" w:rsidRDefault="00C11DF2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11DF2" w:rsidTr="00B97C16">
        <w:tc>
          <w:tcPr>
            <w:tcW w:w="7905" w:type="dxa"/>
          </w:tcPr>
          <w:p w:rsidR="00C11DF2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Stock of Raw Materials</w:t>
            </w:r>
          </w:p>
        </w:tc>
        <w:tc>
          <w:tcPr>
            <w:tcW w:w="1417" w:type="dxa"/>
          </w:tcPr>
          <w:p w:rsidR="00C11DF2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C11DF2" w:rsidRPr="00C11DF2" w:rsidRDefault="00C11DF2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57499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Stock of Work in Progress</w:t>
            </w:r>
          </w:p>
        </w:tc>
        <w:tc>
          <w:tcPr>
            <w:tcW w:w="1417" w:type="dxa"/>
          </w:tcPr>
          <w:p w:rsidR="00FD2277" w:rsidRDefault="00FD2277" w:rsidP="0057499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57499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Stock of Finished Goods</w:t>
            </w:r>
          </w:p>
        </w:tc>
        <w:tc>
          <w:tcPr>
            <w:tcW w:w="1417" w:type="dxa"/>
          </w:tcPr>
          <w:p w:rsidR="00FD2277" w:rsidRPr="00FD2277" w:rsidRDefault="00FD2277" w:rsidP="0057499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FD2277"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Stock of Loose Tools</w:t>
            </w:r>
          </w:p>
        </w:tc>
        <w:tc>
          <w:tcPr>
            <w:tcW w:w="1417" w:type="dxa"/>
          </w:tcPr>
          <w:p w:rsidR="00FD2277" w:rsidRP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FD2277" w:rsidTr="00B97C16">
        <w:tc>
          <w:tcPr>
            <w:tcW w:w="7905" w:type="dxa"/>
          </w:tcPr>
          <w:p w:rsidR="00FD2277" w:rsidRDefault="00FD2277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FD2277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Trade Receivables: 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Debtors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Bills Receivable</w:t>
            </w:r>
          </w:p>
        </w:tc>
        <w:tc>
          <w:tcPr>
            <w:tcW w:w="1417" w:type="dxa"/>
          </w:tcPr>
          <w:p w:rsidR="00FD2277" w:rsidRP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FD2277" w:rsidTr="00B97C16">
        <w:tc>
          <w:tcPr>
            <w:tcW w:w="7905" w:type="dxa"/>
          </w:tcPr>
          <w:p w:rsidR="00FD2277" w:rsidRDefault="00FD2277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FD2277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Cash and Cash Equivalent: 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Cash on Hand 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Cash at Bank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Liquid Fund or Marketable Investment </w:t>
            </w:r>
          </w:p>
        </w:tc>
        <w:tc>
          <w:tcPr>
            <w:tcW w:w="1417" w:type="dxa"/>
          </w:tcPr>
          <w:p w:rsidR="00FD2277" w:rsidRP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FD2277" w:rsidTr="00B97C16">
        <w:tc>
          <w:tcPr>
            <w:tcW w:w="7905" w:type="dxa"/>
          </w:tcPr>
          <w:p w:rsidR="00FD2277" w:rsidRDefault="00FD2277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FD2277">
              <w:rPr>
                <w:rFonts w:ascii="Book Antiqua" w:hAnsi="Book Antiqua"/>
                <w:b/>
                <w:sz w:val="28"/>
                <w:szCs w:val="28"/>
                <w:u w:val="single"/>
              </w:rPr>
              <w:t>Short Term Loans and Advances: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Prepaid Expenses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Loans given to staff</w:t>
            </w:r>
          </w:p>
        </w:tc>
        <w:tc>
          <w:tcPr>
            <w:tcW w:w="1417" w:type="dxa"/>
          </w:tcPr>
          <w:p w:rsidR="00FD2277" w:rsidRP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FD2277" w:rsidTr="00B97C16">
        <w:tc>
          <w:tcPr>
            <w:tcW w:w="7905" w:type="dxa"/>
          </w:tcPr>
          <w:p w:rsidR="00FD2277" w:rsidRDefault="00FD2277" w:rsidP="00B97C16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FD2277">
              <w:rPr>
                <w:rFonts w:ascii="Book Antiqua" w:hAnsi="Book Antiqua"/>
                <w:b/>
                <w:sz w:val="28"/>
                <w:szCs w:val="28"/>
                <w:u w:val="single"/>
              </w:rPr>
              <w:t>Other Current Assets: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Interest Receivable on Investment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Income Tax refund Due</w:t>
            </w:r>
          </w:p>
        </w:tc>
        <w:tc>
          <w:tcPr>
            <w:tcW w:w="1417" w:type="dxa"/>
          </w:tcPr>
          <w:p w:rsid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D2277" w:rsidTr="00B97C16">
        <w:tc>
          <w:tcPr>
            <w:tcW w:w="7905" w:type="dxa"/>
          </w:tcPr>
          <w:p w:rsidR="00FD2277" w:rsidRPr="00FD2277" w:rsidRDefault="00FD2277" w:rsidP="00FD22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Rent/Commission Receivable</w:t>
            </w:r>
          </w:p>
        </w:tc>
        <w:tc>
          <w:tcPr>
            <w:tcW w:w="1417" w:type="dxa"/>
          </w:tcPr>
          <w:p w:rsidR="00FD2277" w:rsidRPr="00FD2277" w:rsidRDefault="00FD2277" w:rsidP="00B97C16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FD2277">
              <w:rPr>
                <w:rFonts w:ascii="Book Antiqua" w:hAnsi="Book Antiqua"/>
                <w:sz w:val="28"/>
                <w:szCs w:val="28"/>
                <w:u w:val="single"/>
              </w:rPr>
              <w:t>xxx</w:t>
            </w:r>
          </w:p>
        </w:tc>
        <w:tc>
          <w:tcPr>
            <w:tcW w:w="1360" w:type="dxa"/>
          </w:tcPr>
          <w:p w:rsidR="00FD2277" w:rsidRPr="00C11DF2" w:rsidRDefault="00FD2277" w:rsidP="00B97C1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</w:tbl>
    <w:p w:rsidR="00844705" w:rsidRDefault="00844705" w:rsidP="00510205">
      <w:pPr>
        <w:jc w:val="both"/>
        <w:rPr>
          <w:rFonts w:ascii="Book Antiqua" w:hAnsi="Book Antiqua"/>
          <w:sz w:val="28"/>
          <w:szCs w:val="28"/>
        </w:rPr>
      </w:pPr>
    </w:p>
    <w:p w:rsidR="00844705" w:rsidRDefault="0084470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 w:type="page"/>
      </w:r>
    </w:p>
    <w:p w:rsidR="00844705" w:rsidRDefault="00844705" w:rsidP="00844705">
      <w:pPr>
        <w:ind w:left="426" w:hanging="142"/>
        <w:rPr>
          <w:rFonts w:ascii="Book Antiqua" w:hAnsi="Book Antiqua"/>
          <w:b/>
          <w:sz w:val="28"/>
          <w:szCs w:val="28"/>
        </w:rPr>
      </w:pPr>
      <w:r w:rsidRPr="009A3743">
        <w:rPr>
          <w:rFonts w:ascii="Book Antiqua" w:hAnsi="Book Antiqua"/>
          <w:b/>
          <w:sz w:val="28"/>
          <w:szCs w:val="28"/>
        </w:rPr>
        <w:lastRenderedPageBreak/>
        <w:t xml:space="preserve">FORMAT OF </w:t>
      </w:r>
      <w:r>
        <w:rPr>
          <w:rFonts w:ascii="Book Antiqua" w:hAnsi="Book Antiqua"/>
          <w:b/>
          <w:sz w:val="28"/>
          <w:szCs w:val="28"/>
        </w:rPr>
        <w:t>PROFIT AND LOSS: PART- I OF REVISED SCHEDULE-II</w:t>
      </w:r>
      <w:r w:rsidRPr="009A3743">
        <w:rPr>
          <w:rFonts w:ascii="Book Antiqua" w:hAnsi="Book Antiqua"/>
          <w:b/>
          <w:sz w:val="28"/>
          <w:szCs w:val="28"/>
        </w:rPr>
        <w:t>I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195"/>
        <w:gridCol w:w="1418"/>
        <w:gridCol w:w="1643"/>
      </w:tblGrid>
      <w:tr w:rsidR="00844705" w:rsidTr="00844705">
        <w:tc>
          <w:tcPr>
            <w:tcW w:w="7195" w:type="dxa"/>
          </w:tcPr>
          <w:p w:rsidR="00844705" w:rsidRDefault="00844705" w:rsidP="0057499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Particulars</w:t>
            </w:r>
          </w:p>
        </w:tc>
        <w:tc>
          <w:tcPr>
            <w:tcW w:w="1418" w:type="dxa"/>
          </w:tcPr>
          <w:p w:rsidR="00844705" w:rsidRDefault="00844705" w:rsidP="0057499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Notes </w:t>
            </w:r>
          </w:p>
        </w:tc>
        <w:tc>
          <w:tcPr>
            <w:tcW w:w="1643" w:type="dxa"/>
          </w:tcPr>
          <w:p w:rsidR="00844705" w:rsidRDefault="00844705" w:rsidP="0057499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Rs.</w:t>
            </w:r>
          </w:p>
        </w:tc>
      </w:tr>
      <w:tr w:rsidR="00844705" w:rsidTr="00844705">
        <w:tc>
          <w:tcPr>
            <w:tcW w:w="7195" w:type="dxa"/>
          </w:tcPr>
          <w:p w:rsidR="00844705" w:rsidRPr="00844705" w:rsidRDefault="00844705" w:rsidP="008447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Revenue From Operations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22</w:t>
            </w:r>
          </w:p>
        </w:tc>
        <w:tc>
          <w:tcPr>
            <w:tcW w:w="1643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844705" w:rsidRDefault="00844705" w:rsidP="008447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Other  Income 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23</w:t>
            </w:r>
          </w:p>
        </w:tc>
        <w:tc>
          <w:tcPr>
            <w:tcW w:w="1643" w:type="dxa"/>
          </w:tcPr>
          <w:p w:rsidR="00844705" w:rsidRP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844705">
              <w:rPr>
                <w:rFonts w:ascii="Book Antiqua" w:hAnsi="Book Antiqua"/>
                <w:b/>
                <w:sz w:val="28"/>
                <w:szCs w:val="28"/>
                <w:u w:val="single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844705" w:rsidRDefault="00844705" w:rsidP="008447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Total  Revenue  (I+II)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Default="00844705" w:rsidP="008447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844705">
              <w:rPr>
                <w:rFonts w:ascii="Book Antiqua" w:hAnsi="Book Antiqua"/>
                <w:b/>
                <w:sz w:val="28"/>
                <w:szCs w:val="28"/>
                <w:u w:val="single"/>
              </w:rPr>
              <w:t>Expenses:</w:t>
            </w:r>
          </w:p>
          <w:p w:rsidR="00844705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Cost of Material Consumed</w:t>
            </w:r>
          </w:p>
          <w:p w:rsidR="00574991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Purchases of Stock-in-Trade</w:t>
            </w:r>
          </w:p>
          <w:p w:rsidR="00574991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Changes in Inventories of Finished Goods, Work-in-Progress and Stock-in-Trade</w:t>
            </w:r>
          </w:p>
          <w:p w:rsidR="00574991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Employee Benefits Expense</w:t>
            </w:r>
          </w:p>
          <w:p w:rsidR="00574991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Finance Costs</w:t>
            </w:r>
          </w:p>
          <w:p w:rsidR="00574991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Depreciation and Amortisation Expense </w:t>
            </w:r>
          </w:p>
          <w:p w:rsidR="00574991" w:rsidRPr="00574991" w:rsidRDefault="00574991" w:rsidP="005749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Other Expenses</w:t>
            </w:r>
          </w:p>
          <w:p w:rsidR="00574991" w:rsidRPr="00574991" w:rsidRDefault="00574991" w:rsidP="00574991">
            <w:pPr>
              <w:pStyle w:val="ListParagraph"/>
              <w:ind w:left="1440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574991">
              <w:rPr>
                <w:rFonts w:ascii="Book Antiqua" w:hAnsi="Book Antiqua"/>
                <w:b/>
                <w:sz w:val="28"/>
                <w:szCs w:val="28"/>
              </w:rPr>
              <w:t>Total Expense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24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25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26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27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28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xxx 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574991" w:rsidRDefault="00574991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574991" w:rsidRP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74991">
              <w:rPr>
                <w:rFonts w:ascii="Book Antiqua" w:hAnsi="Book Antiqua"/>
                <w:b/>
                <w:sz w:val="28"/>
                <w:szCs w:val="28"/>
                <w:bdr w:val="single" w:sz="4" w:space="0" w:color="auto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574991" w:rsidRDefault="00574991" w:rsidP="005749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 Before Exceptional and Extraordinary Items and Tax (III – IV)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574991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574991" w:rsidRDefault="00574991" w:rsidP="005749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Exceptional Items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574991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 before Extraordinary Items and Tax   (V-VI)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Extraordinary Items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 before Tax (VII-VIII)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F62972">
              <w:rPr>
                <w:rFonts w:ascii="Book Antiqua" w:hAnsi="Book Antiqua"/>
                <w:b/>
                <w:sz w:val="28"/>
                <w:szCs w:val="28"/>
                <w:u w:val="single"/>
              </w:rPr>
              <w:t>Tax Expenses:</w:t>
            </w:r>
          </w:p>
          <w:p w:rsidR="00F62972" w:rsidRDefault="00F62972" w:rsidP="00F6297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Current Tax</w:t>
            </w:r>
          </w:p>
          <w:p w:rsidR="00F62972" w:rsidRPr="00F62972" w:rsidRDefault="00F62972" w:rsidP="00F6297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Deferred Tax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F62972" w:rsidRDefault="00F62972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F62972" w:rsidRDefault="00F62972" w:rsidP="0084470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xxx</w:t>
            </w:r>
          </w:p>
          <w:p w:rsidR="00F62972" w:rsidRPr="00F62972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62972">
              <w:rPr>
                <w:rFonts w:ascii="Book Antiqua" w:hAnsi="Book Antiqua"/>
                <w:b/>
                <w:sz w:val="28"/>
                <w:szCs w:val="28"/>
                <w:bdr w:val="single" w:sz="4" w:space="0" w:color="auto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Profit/(Loss) for the period from continuing operations (IX-X)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Profit/(Loss) from discontinuing operations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Tax Expense of discontinuing operations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Profit/(Loss) from Discontinuing operations (After Tax) (XII-XIII)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Pr="00F62972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Profit/(Loss) for the period (XI + XIV)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F62972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xxx</w:t>
            </w:r>
          </w:p>
        </w:tc>
      </w:tr>
      <w:tr w:rsidR="00844705" w:rsidTr="00844705">
        <w:tc>
          <w:tcPr>
            <w:tcW w:w="7195" w:type="dxa"/>
          </w:tcPr>
          <w:p w:rsidR="00844705" w:rsidRDefault="00F62972" w:rsidP="00F629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Earnings per Equity Share:</w:t>
            </w:r>
          </w:p>
          <w:p w:rsidR="00F62972" w:rsidRDefault="00F62972" w:rsidP="00F6297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Basic</w:t>
            </w:r>
          </w:p>
          <w:p w:rsidR="00F62972" w:rsidRPr="00F62972" w:rsidRDefault="00F62972" w:rsidP="00F6297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Diluted </w:t>
            </w:r>
          </w:p>
        </w:tc>
        <w:tc>
          <w:tcPr>
            <w:tcW w:w="1418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844705" w:rsidRDefault="00844705" w:rsidP="0084470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844705" w:rsidRDefault="00844705" w:rsidP="00844705">
      <w:pPr>
        <w:ind w:left="426" w:hanging="142"/>
        <w:rPr>
          <w:rFonts w:ascii="Book Antiqua" w:hAnsi="Book Antiqua"/>
          <w:b/>
          <w:sz w:val="28"/>
          <w:szCs w:val="28"/>
        </w:rPr>
      </w:pPr>
    </w:p>
    <w:p w:rsidR="00510205" w:rsidRPr="00510205" w:rsidRDefault="00510205" w:rsidP="00510205">
      <w:pPr>
        <w:jc w:val="both"/>
        <w:rPr>
          <w:rFonts w:ascii="Book Antiqua" w:hAnsi="Book Antiqua"/>
          <w:sz w:val="28"/>
          <w:szCs w:val="28"/>
        </w:rPr>
      </w:pPr>
    </w:p>
    <w:sectPr w:rsidR="00510205" w:rsidRPr="00510205" w:rsidSect="009A374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BF" w:rsidRDefault="001B3ABF" w:rsidP="009A3743">
      <w:pPr>
        <w:spacing w:after="0" w:line="240" w:lineRule="auto"/>
      </w:pPr>
      <w:r>
        <w:separator/>
      </w:r>
    </w:p>
  </w:endnote>
  <w:endnote w:type="continuationSeparator" w:id="0">
    <w:p w:rsidR="001B3ABF" w:rsidRDefault="001B3ABF" w:rsidP="009A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91" w:rsidRDefault="005749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Ghanshyamdas Saraf College- For Private Circulation only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B3ABF">
      <w:fldChar w:fldCharType="begin"/>
    </w:r>
    <w:r w:rsidR="001B3ABF">
      <w:instrText xml:space="preserve"> PAGE   \* MERGEFORMAT </w:instrText>
    </w:r>
    <w:r w:rsidR="001B3ABF">
      <w:fldChar w:fldCharType="separate"/>
    </w:r>
    <w:r w:rsidR="00343725" w:rsidRPr="00343725">
      <w:rPr>
        <w:rFonts w:asciiTheme="majorHAnsi" w:hAnsiTheme="majorHAnsi"/>
        <w:noProof/>
      </w:rPr>
      <w:t>5</w:t>
    </w:r>
    <w:r w:rsidR="001B3ABF">
      <w:rPr>
        <w:rFonts w:asciiTheme="majorHAnsi" w:hAnsiTheme="majorHAnsi"/>
        <w:noProof/>
      </w:rPr>
      <w:fldChar w:fldCharType="end"/>
    </w:r>
  </w:p>
  <w:p w:rsidR="00574991" w:rsidRDefault="00574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BF" w:rsidRDefault="001B3ABF" w:rsidP="009A3743">
      <w:pPr>
        <w:spacing w:after="0" w:line="240" w:lineRule="auto"/>
      </w:pPr>
      <w:r>
        <w:separator/>
      </w:r>
    </w:p>
  </w:footnote>
  <w:footnote w:type="continuationSeparator" w:id="0">
    <w:p w:rsidR="001B3ABF" w:rsidRDefault="001B3ABF" w:rsidP="009A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88"/>
      <w:gridCol w:w="2208"/>
    </w:tblGrid>
    <w:tr w:rsidR="00574991" w:rsidTr="009A374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1809855"/>
          <w:placeholder>
            <w:docPart w:val="E01C43DD4083402B8E9E15DA588C2CF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45" w:type="dxa"/>
            </w:tcPr>
            <w:p w:rsidR="00574991" w:rsidRDefault="00574991" w:rsidP="009A3743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T.Y.B.Com: Financial Accounting &amp; Auditing-I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1809856"/>
          <w:placeholder>
            <w:docPart w:val="9BF8B6F9B9CB412EADDA887D1F2A33D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11" w:type="dxa"/>
            </w:tcPr>
            <w:p w:rsidR="00574991" w:rsidRDefault="00574991" w:rsidP="0034372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34372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7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-1</w:t>
              </w:r>
              <w:r w:rsidR="0034372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8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 </w:t>
              </w:r>
            </w:p>
          </w:tc>
        </w:sdtContent>
      </w:sdt>
    </w:tr>
  </w:tbl>
  <w:p w:rsidR="00574991" w:rsidRDefault="00574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F2C"/>
    <w:multiLevelType w:val="hybridMultilevel"/>
    <w:tmpl w:val="8F2640A2"/>
    <w:lvl w:ilvl="0" w:tplc="9FC02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10DC"/>
    <w:multiLevelType w:val="hybridMultilevel"/>
    <w:tmpl w:val="295ABC00"/>
    <w:lvl w:ilvl="0" w:tplc="A60EE6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71666"/>
    <w:multiLevelType w:val="hybridMultilevel"/>
    <w:tmpl w:val="D51AF7BC"/>
    <w:lvl w:ilvl="0" w:tplc="0AF848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D01C3"/>
    <w:multiLevelType w:val="hybridMultilevel"/>
    <w:tmpl w:val="498AB9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A72B7"/>
    <w:multiLevelType w:val="hybridMultilevel"/>
    <w:tmpl w:val="DE7CDE8C"/>
    <w:lvl w:ilvl="0" w:tplc="872C2C38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59B16BA"/>
    <w:multiLevelType w:val="hybridMultilevel"/>
    <w:tmpl w:val="D812CA9E"/>
    <w:lvl w:ilvl="0" w:tplc="7160F5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E82F0F"/>
    <w:multiLevelType w:val="hybridMultilevel"/>
    <w:tmpl w:val="7458BF92"/>
    <w:lvl w:ilvl="0" w:tplc="2498233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5E2A88"/>
    <w:multiLevelType w:val="hybridMultilevel"/>
    <w:tmpl w:val="90BAD210"/>
    <w:lvl w:ilvl="0" w:tplc="60F62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F76A8"/>
    <w:multiLevelType w:val="hybridMultilevel"/>
    <w:tmpl w:val="E01C4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B7AA2"/>
    <w:multiLevelType w:val="hybridMultilevel"/>
    <w:tmpl w:val="29EA4164"/>
    <w:lvl w:ilvl="0" w:tplc="3B0ED4A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BD41D75"/>
    <w:multiLevelType w:val="hybridMultilevel"/>
    <w:tmpl w:val="99B64FE6"/>
    <w:lvl w:ilvl="0" w:tplc="8ECCB23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7DE0C86"/>
    <w:multiLevelType w:val="hybridMultilevel"/>
    <w:tmpl w:val="9DFE9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05CB3"/>
    <w:multiLevelType w:val="hybridMultilevel"/>
    <w:tmpl w:val="AFF281FA"/>
    <w:lvl w:ilvl="0" w:tplc="2E04BA6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F5D15A8"/>
    <w:multiLevelType w:val="hybridMultilevel"/>
    <w:tmpl w:val="38404BE0"/>
    <w:lvl w:ilvl="0" w:tplc="01101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EC7195"/>
    <w:multiLevelType w:val="hybridMultilevel"/>
    <w:tmpl w:val="614AC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A25C5"/>
    <w:multiLevelType w:val="hybridMultilevel"/>
    <w:tmpl w:val="0958E1AE"/>
    <w:lvl w:ilvl="0" w:tplc="D17C1AB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C855977"/>
    <w:multiLevelType w:val="hybridMultilevel"/>
    <w:tmpl w:val="9B96556E"/>
    <w:lvl w:ilvl="0" w:tplc="A1B07B9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743"/>
    <w:rsid w:val="000D07F3"/>
    <w:rsid w:val="00140F33"/>
    <w:rsid w:val="00142DC5"/>
    <w:rsid w:val="001B3ABF"/>
    <w:rsid w:val="002C6752"/>
    <w:rsid w:val="00343725"/>
    <w:rsid w:val="003C2465"/>
    <w:rsid w:val="005017B3"/>
    <w:rsid w:val="00510205"/>
    <w:rsid w:val="0053712C"/>
    <w:rsid w:val="00574991"/>
    <w:rsid w:val="00596DB3"/>
    <w:rsid w:val="005A60F1"/>
    <w:rsid w:val="005C2726"/>
    <w:rsid w:val="00607F5D"/>
    <w:rsid w:val="00681F42"/>
    <w:rsid w:val="006E28D5"/>
    <w:rsid w:val="007564EB"/>
    <w:rsid w:val="007C3445"/>
    <w:rsid w:val="00844705"/>
    <w:rsid w:val="00894022"/>
    <w:rsid w:val="009407E3"/>
    <w:rsid w:val="00987B69"/>
    <w:rsid w:val="009A3743"/>
    <w:rsid w:val="009F665F"/>
    <w:rsid w:val="00AF055A"/>
    <w:rsid w:val="00B7686C"/>
    <w:rsid w:val="00B97990"/>
    <w:rsid w:val="00B97C16"/>
    <w:rsid w:val="00C11DF2"/>
    <w:rsid w:val="00C543AE"/>
    <w:rsid w:val="00C80E6F"/>
    <w:rsid w:val="00E07D1D"/>
    <w:rsid w:val="00F62972"/>
    <w:rsid w:val="00FB33AC"/>
    <w:rsid w:val="00FD2277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43"/>
  </w:style>
  <w:style w:type="paragraph" w:styleId="Footer">
    <w:name w:val="footer"/>
    <w:basedOn w:val="Normal"/>
    <w:link w:val="FooterChar"/>
    <w:uiPriority w:val="99"/>
    <w:unhideWhenUsed/>
    <w:rsid w:val="009A3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43"/>
  </w:style>
  <w:style w:type="paragraph" w:styleId="BalloonText">
    <w:name w:val="Balloon Text"/>
    <w:basedOn w:val="Normal"/>
    <w:link w:val="BalloonTextChar"/>
    <w:uiPriority w:val="99"/>
    <w:semiHidden/>
    <w:unhideWhenUsed/>
    <w:rsid w:val="009A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1C43DD4083402B8E9E15DA588C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2FC6-D754-41C0-97AC-78117783C822}"/>
      </w:docPartPr>
      <w:docPartBody>
        <w:p w:rsidR="000F7CB9" w:rsidRDefault="003F3340" w:rsidP="003F3340">
          <w:pPr>
            <w:pStyle w:val="E01C43DD4083402B8E9E15DA588C2CF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BF8B6F9B9CB412EADDA887D1F2A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49D4-E2F3-4D0D-8BCF-7CCC3680BE8E}"/>
      </w:docPartPr>
      <w:docPartBody>
        <w:p w:rsidR="000F7CB9" w:rsidRDefault="003F3340" w:rsidP="003F3340">
          <w:pPr>
            <w:pStyle w:val="9BF8B6F9B9CB412EADDA887D1F2A33D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3340"/>
    <w:rsid w:val="000F7CB9"/>
    <w:rsid w:val="003F3340"/>
    <w:rsid w:val="0065474D"/>
    <w:rsid w:val="00861E80"/>
    <w:rsid w:val="008C69D9"/>
    <w:rsid w:val="00AA2EE5"/>
    <w:rsid w:val="00AE49FA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1C43DD4083402B8E9E15DA588C2CF2">
    <w:name w:val="E01C43DD4083402B8E9E15DA588C2CF2"/>
    <w:rsid w:val="003F3340"/>
  </w:style>
  <w:style w:type="paragraph" w:customStyle="1" w:styleId="9BF8B6F9B9CB412EADDA887D1F2A33DE">
    <w:name w:val="9BF8B6F9B9CB412EADDA887D1F2A33DE"/>
    <w:rsid w:val="003F3340"/>
  </w:style>
  <w:style w:type="paragraph" w:customStyle="1" w:styleId="B49DFF9CD803416EB033C120C8876BA9">
    <w:name w:val="B49DFF9CD803416EB033C120C8876BA9"/>
    <w:rsid w:val="003F33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2017-18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T.Y.B.Com: Financial Accounting &amp; Auditing-I</vt:lpstr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T.Y.B.Com: Financial Accounting &amp; Auditing-I</dc:title>
  <dc:creator>abc</dc:creator>
  <cp:lastModifiedBy>ADMIN</cp:lastModifiedBy>
  <cp:revision>3</cp:revision>
  <dcterms:created xsi:type="dcterms:W3CDTF">2016-06-06T11:42:00Z</dcterms:created>
  <dcterms:modified xsi:type="dcterms:W3CDTF">2017-06-11T07:21:00Z</dcterms:modified>
</cp:coreProperties>
</file>