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8C" w:rsidRDefault="00223E8C" w:rsidP="00223E8C">
      <w:pPr>
        <w:spacing w:after="0"/>
        <w:ind w:left="-360"/>
        <w:jc w:val="both"/>
        <w:rPr>
          <w:rFonts w:ascii="Times New Roman" w:hAnsi="Times New Roman" w:cs="Times New Roman"/>
          <w:sz w:val="24"/>
          <w:szCs w:val="24"/>
        </w:rPr>
      </w:pPr>
      <w:bookmarkStart w:id="0" w:name="_GoBack"/>
      <w:bookmarkEnd w:id="0"/>
    </w:p>
    <w:p w:rsidR="00223E8C" w:rsidRDefault="00696195" w:rsidP="00223E8C">
      <w:pPr>
        <w:spacing w:after="0"/>
        <w:jc w:val="both"/>
        <w:rPr>
          <w:rFonts w:ascii="Times New Roman" w:hAnsi="Times New Roman" w:cs="Times New Roman"/>
          <w:sz w:val="24"/>
          <w:szCs w:val="24"/>
        </w:rPr>
      </w:pPr>
      <w:r w:rsidRPr="00223E8C">
        <w:rPr>
          <w:rFonts w:ascii="Times New Roman" w:hAnsi="Times New Roman" w:cs="Times New Roman"/>
          <w:b/>
          <w:sz w:val="24"/>
          <w:szCs w:val="24"/>
        </w:rPr>
        <w:t>Q1)</w:t>
      </w:r>
    </w:p>
    <w:p w:rsidR="00C724C4" w:rsidRDefault="00C724C4" w:rsidP="00223E8C">
      <w:pPr>
        <w:spacing w:after="0"/>
        <w:jc w:val="both"/>
        <w:rPr>
          <w:rFonts w:ascii="Times New Roman" w:hAnsi="Times New Roman" w:cs="Times New Roman"/>
          <w:sz w:val="24"/>
          <w:szCs w:val="24"/>
        </w:rPr>
      </w:pPr>
      <w:r w:rsidRPr="008F4F6B">
        <w:rPr>
          <w:rFonts w:ascii="Times New Roman" w:hAnsi="Times New Roman" w:cs="Times New Roman"/>
          <w:sz w:val="24"/>
          <w:szCs w:val="24"/>
        </w:rPr>
        <w:t xml:space="preserve"> A,</w:t>
      </w:r>
      <w:r w:rsidR="00302033" w:rsidRPr="008F4F6B">
        <w:rPr>
          <w:rFonts w:ascii="Times New Roman" w:hAnsi="Times New Roman" w:cs="Times New Roman"/>
          <w:sz w:val="24"/>
          <w:szCs w:val="24"/>
        </w:rPr>
        <w:t xml:space="preserve"> </w:t>
      </w:r>
      <w:r w:rsidRPr="008F4F6B">
        <w:rPr>
          <w:rFonts w:ascii="Times New Roman" w:hAnsi="Times New Roman" w:cs="Times New Roman"/>
          <w:sz w:val="24"/>
          <w:szCs w:val="24"/>
        </w:rPr>
        <w:t xml:space="preserve">B and C are three partners sharing profits and losses in the ratio of 3:2:1. Their capital balances are </w:t>
      </w:r>
      <w:r w:rsidR="00CF2D53">
        <w:rPr>
          <w:rFonts w:ascii="Times New Roman" w:hAnsi="Times New Roman" w:cs="Times New Roman"/>
          <w:sz w:val="24"/>
          <w:szCs w:val="24"/>
        </w:rPr>
        <w:t xml:space="preserve">     </w:t>
      </w:r>
      <w:r w:rsidR="00BE7690" w:rsidRPr="008F4F6B">
        <w:rPr>
          <w:rFonts w:ascii="Times New Roman" w:hAnsi="Times New Roman" w:cs="Times New Roman"/>
          <w:sz w:val="24"/>
          <w:szCs w:val="24"/>
        </w:rPr>
        <w:t>Rs.</w:t>
      </w:r>
      <w:r w:rsidR="00CF2D53">
        <w:rPr>
          <w:rFonts w:ascii="Times New Roman" w:hAnsi="Times New Roman" w:cs="Times New Roman"/>
          <w:sz w:val="24"/>
          <w:szCs w:val="24"/>
        </w:rPr>
        <w:t xml:space="preserve"> </w:t>
      </w:r>
      <w:r w:rsidR="00BE7690" w:rsidRPr="008F4F6B">
        <w:rPr>
          <w:rFonts w:ascii="Times New Roman" w:hAnsi="Times New Roman" w:cs="Times New Roman"/>
          <w:sz w:val="24"/>
          <w:szCs w:val="24"/>
        </w:rPr>
        <w:t>60</w:t>
      </w:r>
      <w:r w:rsidR="000A6D28" w:rsidRPr="008F4F6B">
        <w:rPr>
          <w:rFonts w:ascii="Times New Roman" w:hAnsi="Times New Roman" w:cs="Times New Roman"/>
          <w:sz w:val="24"/>
          <w:szCs w:val="24"/>
        </w:rPr>
        <w:t>,</w:t>
      </w:r>
      <w:r w:rsidR="005A58CE" w:rsidRPr="008F4F6B">
        <w:rPr>
          <w:rFonts w:ascii="Times New Roman" w:hAnsi="Times New Roman" w:cs="Times New Roman"/>
          <w:sz w:val="24"/>
          <w:szCs w:val="24"/>
        </w:rPr>
        <w:t>000</w:t>
      </w:r>
      <w:r w:rsidR="00BE7690" w:rsidRPr="008F4F6B">
        <w:rPr>
          <w:rFonts w:ascii="Times New Roman" w:hAnsi="Times New Roman" w:cs="Times New Roman"/>
          <w:sz w:val="24"/>
          <w:szCs w:val="24"/>
        </w:rPr>
        <w:t>, Rs.</w:t>
      </w:r>
      <w:r w:rsidR="001B472D">
        <w:rPr>
          <w:rFonts w:ascii="Times New Roman" w:hAnsi="Times New Roman" w:cs="Times New Roman"/>
          <w:sz w:val="24"/>
          <w:szCs w:val="24"/>
        </w:rPr>
        <w:t xml:space="preserve"> </w:t>
      </w:r>
      <w:r w:rsidR="00BE7690" w:rsidRPr="008F4F6B">
        <w:rPr>
          <w:rFonts w:ascii="Times New Roman" w:hAnsi="Times New Roman" w:cs="Times New Roman"/>
          <w:sz w:val="24"/>
          <w:szCs w:val="24"/>
        </w:rPr>
        <w:t>48,000 and Rs.</w:t>
      </w:r>
      <w:r w:rsidR="001B472D">
        <w:rPr>
          <w:rFonts w:ascii="Times New Roman" w:hAnsi="Times New Roman" w:cs="Times New Roman"/>
          <w:sz w:val="24"/>
          <w:szCs w:val="24"/>
        </w:rPr>
        <w:t xml:space="preserve"> </w:t>
      </w:r>
      <w:r w:rsidR="00BE7690" w:rsidRPr="008F4F6B">
        <w:rPr>
          <w:rFonts w:ascii="Times New Roman" w:hAnsi="Times New Roman" w:cs="Times New Roman"/>
          <w:sz w:val="24"/>
          <w:szCs w:val="24"/>
        </w:rPr>
        <w:t>30,000 respectively. Determine excess capital.</w:t>
      </w:r>
    </w:p>
    <w:p w:rsidR="00223E8C" w:rsidRPr="008F4F6B" w:rsidRDefault="00223E8C" w:rsidP="00223E8C">
      <w:pPr>
        <w:spacing w:after="0"/>
        <w:jc w:val="both"/>
        <w:rPr>
          <w:rFonts w:ascii="Times New Roman" w:hAnsi="Times New Roman" w:cs="Times New Roman"/>
          <w:sz w:val="24"/>
          <w:szCs w:val="24"/>
        </w:rPr>
      </w:pPr>
    </w:p>
    <w:p w:rsidR="00223E8C" w:rsidRPr="00223E8C" w:rsidRDefault="00302033" w:rsidP="00223E8C">
      <w:pPr>
        <w:spacing w:after="0"/>
        <w:jc w:val="both"/>
        <w:rPr>
          <w:rFonts w:ascii="Times New Roman" w:hAnsi="Times New Roman" w:cs="Times New Roman"/>
          <w:b/>
          <w:sz w:val="24"/>
          <w:szCs w:val="24"/>
        </w:rPr>
      </w:pPr>
      <w:r w:rsidRPr="00223E8C">
        <w:rPr>
          <w:rFonts w:ascii="Times New Roman" w:hAnsi="Times New Roman" w:cs="Times New Roman"/>
          <w:b/>
          <w:sz w:val="24"/>
          <w:szCs w:val="24"/>
        </w:rPr>
        <w:t>Q2)</w:t>
      </w:r>
      <w:r w:rsidR="00696195" w:rsidRPr="00223E8C">
        <w:rPr>
          <w:rFonts w:ascii="Times New Roman" w:hAnsi="Times New Roman" w:cs="Times New Roman"/>
          <w:b/>
          <w:sz w:val="24"/>
          <w:szCs w:val="24"/>
        </w:rPr>
        <w:t xml:space="preserve"> </w:t>
      </w:r>
    </w:p>
    <w:tbl>
      <w:tblPr>
        <w:tblStyle w:val="TableGrid"/>
        <w:tblpPr w:leftFromText="180" w:rightFromText="180" w:vertAnchor="text" w:horzAnchor="margin" w:tblpY="759"/>
        <w:tblW w:w="10008" w:type="dxa"/>
        <w:tblLook w:val="04A0" w:firstRow="1" w:lastRow="0" w:firstColumn="1" w:lastColumn="0" w:noHBand="0" w:noVBand="1"/>
      </w:tblPr>
      <w:tblGrid>
        <w:gridCol w:w="3526"/>
        <w:gridCol w:w="1532"/>
        <w:gridCol w:w="270"/>
        <w:gridCol w:w="3420"/>
        <w:gridCol w:w="1260"/>
      </w:tblGrid>
      <w:tr w:rsidR="00223E8C" w:rsidRPr="008F4F6B" w:rsidTr="00223E8C">
        <w:trPr>
          <w:trHeight w:val="287"/>
        </w:trPr>
        <w:tc>
          <w:tcPr>
            <w:tcW w:w="3526"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532"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c>
          <w:tcPr>
            <w:tcW w:w="270" w:type="dxa"/>
          </w:tcPr>
          <w:p w:rsidR="00223E8C" w:rsidRPr="008F4F6B" w:rsidRDefault="00223E8C" w:rsidP="00223E8C">
            <w:pPr>
              <w:jc w:val="both"/>
              <w:rPr>
                <w:rFonts w:ascii="Times New Roman" w:hAnsi="Times New Roman" w:cs="Times New Roman"/>
                <w:sz w:val="24"/>
                <w:szCs w:val="24"/>
              </w:rPr>
            </w:pPr>
          </w:p>
        </w:tc>
        <w:tc>
          <w:tcPr>
            <w:tcW w:w="3420"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260"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r>
      <w:tr w:rsidR="00223E8C" w:rsidRPr="008F4F6B" w:rsidTr="00223E8C">
        <w:trPr>
          <w:trHeight w:val="1580"/>
        </w:trPr>
        <w:tc>
          <w:tcPr>
            <w:tcW w:w="3526"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Capital </w:t>
            </w:r>
          </w:p>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P                                    30,000</w:t>
            </w:r>
          </w:p>
          <w:p w:rsidR="00223E8C" w:rsidRPr="008F4F6B" w:rsidRDefault="00223E8C" w:rsidP="00223E8C">
            <w:pPr>
              <w:pStyle w:val="NoSpacing"/>
              <w:jc w:val="both"/>
              <w:rPr>
                <w:rFonts w:ascii="Times New Roman" w:hAnsi="Times New Roman" w:cs="Times New Roman"/>
                <w:sz w:val="24"/>
                <w:szCs w:val="24"/>
              </w:rPr>
            </w:pPr>
            <w:r w:rsidRPr="008F4F6B">
              <w:rPr>
                <w:rFonts w:ascii="Times New Roman" w:hAnsi="Times New Roman" w:cs="Times New Roman"/>
              </w:rPr>
              <w:t xml:space="preserve">     </w:t>
            </w:r>
            <w:r w:rsidRPr="008F4F6B">
              <w:rPr>
                <w:rFonts w:ascii="Times New Roman" w:hAnsi="Times New Roman" w:cs="Times New Roman"/>
                <w:sz w:val="24"/>
                <w:szCs w:val="24"/>
              </w:rPr>
              <w:t>Q                                    40,000</w:t>
            </w:r>
          </w:p>
          <w:p w:rsidR="00223E8C" w:rsidRPr="008F4F6B" w:rsidRDefault="00223E8C"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 xml:space="preserve">     R                                    </w:t>
            </w:r>
            <w:r w:rsidRPr="008F4F6B">
              <w:rPr>
                <w:rFonts w:ascii="Times New Roman" w:hAnsi="Times New Roman" w:cs="Times New Roman"/>
                <w:sz w:val="24"/>
                <w:szCs w:val="24"/>
                <w:u w:val="single"/>
              </w:rPr>
              <w:t>50,000</w:t>
            </w:r>
          </w:p>
          <w:p w:rsidR="00223E8C" w:rsidRPr="008F4F6B" w:rsidRDefault="00223E8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General Reserve</w:t>
            </w:r>
          </w:p>
          <w:p w:rsidR="00223E8C" w:rsidRPr="008F4F6B" w:rsidRDefault="00223E8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Profit &amp;Loss A/c</w:t>
            </w:r>
          </w:p>
        </w:tc>
        <w:tc>
          <w:tcPr>
            <w:tcW w:w="1532"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w:t>
            </w:r>
          </w:p>
          <w:p w:rsidR="00223E8C" w:rsidRPr="008F4F6B" w:rsidRDefault="00223E8C" w:rsidP="00223E8C">
            <w:pPr>
              <w:jc w:val="both"/>
              <w:rPr>
                <w:rFonts w:ascii="Times New Roman" w:hAnsi="Times New Roman" w:cs="Times New Roman"/>
                <w:sz w:val="24"/>
                <w:szCs w:val="24"/>
              </w:rPr>
            </w:pPr>
          </w:p>
          <w:p w:rsidR="00223E8C" w:rsidRPr="008F4F6B" w:rsidRDefault="00223E8C" w:rsidP="00223E8C">
            <w:pPr>
              <w:jc w:val="both"/>
              <w:rPr>
                <w:rFonts w:ascii="Times New Roman" w:hAnsi="Times New Roman" w:cs="Times New Roman"/>
                <w:sz w:val="24"/>
                <w:szCs w:val="24"/>
              </w:rPr>
            </w:pPr>
          </w:p>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1,20,000</w:t>
            </w:r>
          </w:p>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30,000</w:t>
            </w:r>
          </w:p>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24,000</w:t>
            </w:r>
          </w:p>
        </w:tc>
        <w:tc>
          <w:tcPr>
            <w:tcW w:w="270" w:type="dxa"/>
          </w:tcPr>
          <w:p w:rsidR="00223E8C" w:rsidRPr="008F4F6B" w:rsidRDefault="00223E8C" w:rsidP="00223E8C">
            <w:pPr>
              <w:jc w:val="both"/>
              <w:rPr>
                <w:rFonts w:ascii="Times New Roman" w:hAnsi="Times New Roman" w:cs="Times New Roman"/>
                <w:sz w:val="24"/>
                <w:szCs w:val="24"/>
              </w:rPr>
            </w:pPr>
          </w:p>
        </w:tc>
        <w:tc>
          <w:tcPr>
            <w:tcW w:w="3420"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Deterred Advertisement</w:t>
            </w:r>
          </w:p>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Expenditure</w:t>
            </w:r>
          </w:p>
        </w:tc>
        <w:tc>
          <w:tcPr>
            <w:tcW w:w="1260" w:type="dxa"/>
          </w:tcPr>
          <w:p w:rsidR="00223E8C" w:rsidRPr="008F4F6B" w:rsidRDefault="00223E8C" w:rsidP="00223E8C">
            <w:pPr>
              <w:jc w:val="both"/>
              <w:rPr>
                <w:rFonts w:ascii="Times New Roman" w:hAnsi="Times New Roman" w:cs="Times New Roman"/>
                <w:sz w:val="24"/>
                <w:szCs w:val="24"/>
              </w:rPr>
            </w:pPr>
            <w:r w:rsidRPr="008F4F6B">
              <w:rPr>
                <w:rFonts w:ascii="Times New Roman" w:hAnsi="Times New Roman" w:cs="Times New Roman"/>
                <w:sz w:val="24"/>
                <w:szCs w:val="24"/>
              </w:rPr>
              <w:t xml:space="preserve">        6,000</w:t>
            </w:r>
          </w:p>
        </w:tc>
      </w:tr>
    </w:tbl>
    <w:p w:rsidR="003F1C6E" w:rsidRPr="008F4F6B" w:rsidRDefault="00936E35" w:rsidP="00223E8C">
      <w:pPr>
        <w:spacing w:after="0"/>
        <w:jc w:val="both"/>
        <w:rPr>
          <w:rFonts w:ascii="Times New Roman" w:hAnsi="Times New Roman" w:cs="Times New Roman"/>
          <w:sz w:val="24"/>
          <w:szCs w:val="24"/>
        </w:rPr>
      </w:pPr>
      <w:r w:rsidRPr="008F4F6B">
        <w:rPr>
          <w:rFonts w:ascii="Times New Roman" w:hAnsi="Times New Roman" w:cs="Times New Roman"/>
          <w:sz w:val="24"/>
          <w:szCs w:val="24"/>
        </w:rPr>
        <w:t xml:space="preserve">Following are some of the items </w:t>
      </w:r>
      <w:r w:rsidR="003F1C6E" w:rsidRPr="008F4F6B">
        <w:rPr>
          <w:rFonts w:ascii="Times New Roman" w:hAnsi="Times New Roman" w:cs="Times New Roman"/>
          <w:sz w:val="24"/>
          <w:szCs w:val="24"/>
        </w:rPr>
        <w:t>of Balance Sheet of P,</w:t>
      </w:r>
      <w:r w:rsidR="00726313" w:rsidRPr="008F4F6B">
        <w:rPr>
          <w:rFonts w:ascii="Times New Roman" w:hAnsi="Times New Roman" w:cs="Times New Roman"/>
          <w:sz w:val="24"/>
          <w:szCs w:val="24"/>
        </w:rPr>
        <w:t xml:space="preserve"> </w:t>
      </w:r>
      <w:r w:rsidR="003F1C6E" w:rsidRPr="008F4F6B">
        <w:rPr>
          <w:rFonts w:ascii="Times New Roman" w:hAnsi="Times New Roman" w:cs="Times New Roman"/>
          <w:sz w:val="24"/>
          <w:szCs w:val="24"/>
        </w:rPr>
        <w:t xml:space="preserve">Q and R, whose firm was </w:t>
      </w:r>
      <w:r w:rsidR="00FC2F30" w:rsidRPr="008F4F6B">
        <w:rPr>
          <w:rFonts w:ascii="Times New Roman" w:hAnsi="Times New Roman" w:cs="Times New Roman"/>
          <w:sz w:val="24"/>
          <w:szCs w:val="24"/>
        </w:rPr>
        <w:t>dissolved:</w:t>
      </w:r>
    </w:p>
    <w:p w:rsidR="0034320D" w:rsidRDefault="0034320D"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34320D" w:rsidRDefault="0034320D" w:rsidP="00223E8C">
      <w:pPr>
        <w:pStyle w:val="NoSpacing"/>
        <w:jc w:val="both"/>
        <w:rPr>
          <w:rFonts w:ascii="Times New Roman" w:hAnsi="Times New Roman" w:cs="Times New Roman"/>
          <w:sz w:val="24"/>
          <w:szCs w:val="24"/>
        </w:rPr>
      </w:pPr>
    </w:p>
    <w:p w:rsidR="00302033" w:rsidRPr="008F4F6B" w:rsidRDefault="0072631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Profit Sharing Ratio – P</w:t>
      </w:r>
      <w:r w:rsidR="005A58CE" w:rsidRPr="008F4F6B">
        <w:rPr>
          <w:rFonts w:ascii="Times New Roman" w:hAnsi="Times New Roman" w:cs="Times New Roman"/>
          <w:sz w:val="24"/>
          <w:szCs w:val="24"/>
        </w:rPr>
        <w:t>: Q: R</w:t>
      </w:r>
      <w:r w:rsidR="00696195" w:rsidRPr="008F4F6B">
        <w:rPr>
          <w:rFonts w:ascii="Times New Roman" w:hAnsi="Times New Roman" w:cs="Times New Roman"/>
          <w:sz w:val="24"/>
          <w:szCs w:val="24"/>
        </w:rPr>
        <w:t xml:space="preserve"> – </w:t>
      </w:r>
      <w:r w:rsidRPr="008F4F6B">
        <w:rPr>
          <w:rFonts w:ascii="Times New Roman" w:hAnsi="Times New Roman" w:cs="Times New Roman"/>
          <w:sz w:val="24"/>
          <w:szCs w:val="24"/>
        </w:rPr>
        <w:t>5:3:2.</w:t>
      </w:r>
    </w:p>
    <w:p w:rsidR="00766178" w:rsidRPr="008F4F6B" w:rsidRDefault="00272439" w:rsidP="00223E8C">
      <w:pPr>
        <w:pStyle w:val="NoSpacing"/>
        <w:ind w:left="-90"/>
        <w:jc w:val="both"/>
        <w:rPr>
          <w:rFonts w:ascii="Times New Roman" w:hAnsi="Times New Roman" w:cs="Times New Roman"/>
        </w:rPr>
      </w:pPr>
      <w:r w:rsidRPr="008F4F6B">
        <w:rPr>
          <w:rFonts w:ascii="Times New Roman" w:hAnsi="Times New Roman" w:cs="Times New Roman"/>
        </w:rPr>
        <w:t xml:space="preserve">  </w:t>
      </w:r>
      <w:r w:rsidR="00726313" w:rsidRPr="008F4F6B">
        <w:rPr>
          <w:rFonts w:ascii="Times New Roman" w:hAnsi="Times New Roman" w:cs="Times New Roman"/>
        </w:rPr>
        <w:t xml:space="preserve">Prepare a Statement </w:t>
      </w:r>
      <w:r w:rsidR="005A58CE" w:rsidRPr="008F4F6B">
        <w:rPr>
          <w:rFonts w:ascii="Times New Roman" w:hAnsi="Times New Roman" w:cs="Times New Roman"/>
        </w:rPr>
        <w:t>Showing Excess Capital</w:t>
      </w:r>
      <w:r w:rsidRPr="008F4F6B">
        <w:rPr>
          <w:rFonts w:ascii="Times New Roman" w:hAnsi="Times New Roman" w:cs="Times New Roman"/>
        </w:rPr>
        <w:t>.</w:t>
      </w:r>
    </w:p>
    <w:p w:rsidR="00766178" w:rsidRPr="008F4F6B" w:rsidRDefault="00766178" w:rsidP="00223E8C">
      <w:pPr>
        <w:pStyle w:val="NoSpacing"/>
        <w:jc w:val="both"/>
        <w:rPr>
          <w:rFonts w:ascii="Times New Roman" w:hAnsi="Times New Roman" w:cs="Times New Roman"/>
          <w:sz w:val="24"/>
          <w:szCs w:val="24"/>
        </w:rPr>
      </w:pPr>
    </w:p>
    <w:p w:rsidR="00223E8C" w:rsidRDefault="005A58CE" w:rsidP="00223E8C">
      <w:pPr>
        <w:pStyle w:val="NoSpacing"/>
        <w:jc w:val="both"/>
        <w:rPr>
          <w:rFonts w:ascii="Times New Roman" w:hAnsi="Times New Roman" w:cs="Times New Roman"/>
          <w:sz w:val="24"/>
          <w:szCs w:val="24"/>
        </w:rPr>
      </w:pPr>
      <w:r w:rsidRPr="00223E8C">
        <w:rPr>
          <w:rFonts w:ascii="Times New Roman" w:hAnsi="Times New Roman" w:cs="Times New Roman"/>
          <w:b/>
          <w:sz w:val="24"/>
          <w:szCs w:val="24"/>
        </w:rPr>
        <w:t>Q3)</w:t>
      </w:r>
    </w:p>
    <w:p w:rsidR="00726313" w:rsidRPr="008F4F6B" w:rsidRDefault="00443908"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roofErr w:type="spellStart"/>
      <w:r w:rsidR="005A58CE" w:rsidRPr="008F4F6B">
        <w:rPr>
          <w:rFonts w:ascii="Times New Roman" w:hAnsi="Times New Roman" w:cs="Times New Roman"/>
          <w:sz w:val="24"/>
          <w:szCs w:val="24"/>
        </w:rPr>
        <w:t>Madhav</w:t>
      </w:r>
      <w:proofErr w:type="spellEnd"/>
      <w:r w:rsidR="000A6D28" w:rsidRPr="008F4F6B">
        <w:rPr>
          <w:rFonts w:ascii="Times New Roman" w:hAnsi="Times New Roman" w:cs="Times New Roman"/>
          <w:sz w:val="24"/>
          <w:szCs w:val="24"/>
        </w:rPr>
        <w:t xml:space="preserve">, </w:t>
      </w:r>
      <w:proofErr w:type="spellStart"/>
      <w:r w:rsidR="000A6D28" w:rsidRPr="008F4F6B">
        <w:rPr>
          <w:rFonts w:ascii="Times New Roman" w:hAnsi="Times New Roman" w:cs="Times New Roman"/>
          <w:sz w:val="24"/>
          <w:szCs w:val="24"/>
        </w:rPr>
        <w:t>Anup</w:t>
      </w:r>
      <w:proofErr w:type="spellEnd"/>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Parag</w:t>
      </w:r>
      <w:proofErr w:type="spellEnd"/>
      <w:r w:rsidRPr="008F4F6B">
        <w:rPr>
          <w:rFonts w:ascii="Times New Roman" w:hAnsi="Times New Roman" w:cs="Times New Roman"/>
          <w:sz w:val="24"/>
          <w:szCs w:val="24"/>
        </w:rPr>
        <w:t xml:space="preserve"> are partners sharing profit and losses in the proportion of 1/2, 1/3, and 1/6 respectively. Their</w:t>
      </w:r>
      <w:r w:rsidR="007C729D" w:rsidRPr="008F4F6B">
        <w:rPr>
          <w:rFonts w:ascii="Times New Roman" w:hAnsi="Times New Roman" w:cs="Times New Roman"/>
          <w:sz w:val="24"/>
          <w:szCs w:val="24"/>
        </w:rPr>
        <w:t xml:space="preserve"> partnership was dissolved on 30</w:t>
      </w:r>
      <w:r w:rsidR="007C729D" w:rsidRPr="008F4F6B">
        <w:rPr>
          <w:rFonts w:ascii="Times New Roman" w:hAnsi="Times New Roman" w:cs="Times New Roman"/>
          <w:sz w:val="24"/>
          <w:szCs w:val="24"/>
          <w:vertAlign w:val="superscript"/>
        </w:rPr>
        <w:t>th</w:t>
      </w:r>
      <w:r w:rsidR="007C729D" w:rsidRPr="008F4F6B">
        <w:rPr>
          <w:rFonts w:ascii="Times New Roman" w:hAnsi="Times New Roman" w:cs="Times New Roman"/>
          <w:sz w:val="24"/>
          <w:szCs w:val="24"/>
        </w:rPr>
        <w:t xml:space="preserve"> June 2012, on which date their balance sheet was as under: </w:t>
      </w:r>
    </w:p>
    <w:p w:rsidR="007842E2" w:rsidRPr="008F4F6B" w:rsidRDefault="007842E2" w:rsidP="00223E8C">
      <w:pPr>
        <w:pStyle w:val="NoSpacing"/>
        <w:jc w:val="center"/>
        <w:rPr>
          <w:rFonts w:ascii="Times New Roman" w:hAnsi="Times New Roman" w:cs="Times New Roman"/>
          <w:b/>
          <w:sz w:val="24"/>
          <w:szCs w:val="24"/>
        </w:rPr>
      </w:pPr>
      <w:r w:rsidRPr="008F4F6B">
        <w:rPr>
          <w:rFonts w:ascii="Times New Roman" w:hAnsi="Times New Roman" w:cs="Times New Roman"/>
          <w:b/>
          <w:sz w:val="24"/>
          <w:szCs w:val="24"/>
        </w:rPr>
        <w:t>Balance Sheet</w:t>
      </w:r>
    </w:p>
    <w:tbl>
      <w:tblPr>
        <w:tblStyle w:val="TableGrid"/>
        <w:tblW w:w="0" w:type="auto"/>
        <w:tblLook w:val="04A0" w:firstRow="1" w:lastRow="0" w:firstColumn="1" w:lastColumn="0" w:noHBand="0" w:noVBand="1"/>
      </w:tblPr>
      <w:tblGrid>
        <w:gridCol w:w="3708"/>
        <w:gridCol w:w="1080"/>
        <w:gridCol w:w="3510"/>
        <w:gridCol w:w="1278"/>
      </w:tblGrid>
      <w:tr w:rsidR="007C729D" w:rsidRPr="008F4F6B" w:rsidTr="007C729D">
        <w:tc>
          <w:tcPr>
            <w:tcW w:w="3708" w:type="dxa"/>
          </w:tcPr>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Liabilities </w:t>
            </w:r>
          </w:p>
        </w:tc>
        <w:tc>
          <w:tcPr>
            <w:tcW w:w="1080" w:type="dxa"/>
          </w:tcPr>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c>
          <w:tcPr>
            <w:tcW w:w="3510" w:type="dxa"/>
          </w:tcPr>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278" w:type="dxa"/>
          </w:tcPr>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7C729D" w:rsidRPr="008F4F6B" w:rsidTr="00B5540D">
        <w:trPr>
          <w:trHeight w:val="2807"/>
        </w:trPr>
        <w:tc>
          <w:tcPr>
            <w:tcW w:w="3708" w:type="dxa"/>
          </w:tcPr>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Capitals:</w:t>
            </w:r>
          </w:p>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Madhav</w:t>
            </w:r>
            <w:proofErr w:type="spellEnd"/>
            <w:r w:rsidRPr="008F4F6B">
              <w:rPr>
                <w:rFonts w:ascii="Times New Roman" w:hAnsi="Times New Roman" w:cs="Times New Roman"/>
                <w:sz w:val="24"/>
                <w:szCs w:val="24"/>
              </w:rPr>
              <w:t xml:space="preserve">            </w:t>
            </w:r>
            <w:r w:rsidR="009310A8" w:rsidRPr="008F4F6B">
              <w:rPr>
                <w:rFonts w:ascii="Times New Roman" w:hAnsi="Times New Roman" w:cs="Times New Roman"/>
                <w:sz w:val="24"/>
                <w:szCs w:val="24"/>
              </w:rPr>
              <w:t xml:space="preserve">               </w:t>
            </w:r>
            <w:r w:rsidRPr="008F4F6B">
              <w:rPr>
                <w:rFonts w:ascii="Times New Roman" w:hAnsi="Times New Roman" w:cs="Times New Roman"/>
                <w:sz w:val="24"/>
                <w:szCs w:val="24"/>
              </w:rPr>
              <w:t>40,000</w:t>
            </w:r>
          </w:p>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Anup</w:t>
            </w:r>
            <w:proofErr w:type="spellEnd"/>
            <w:r w:rsidRPr="008F4F6B">
              <w:rPr>
                <w:rFonts w:ascii="Times New Roman" w:hAnsi="Times New Roman" w:cs="Times New Roman"/>
                <w:sz w:val="24"/>
                <w:szCs w:val="24"/>
              </w:rPr>
              <w:t xml:space="preserve">                              20,000</w:t>
            </w:r>
          </w:p>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Parag</w:t>
            </w:r>
            <w:proofErr w:type="spellEnd"/>
            <w:r w:rsidRPr="008F4F6B">
              <w:rPr>
                <w:rFonts w:ascii="Times New Roman" w:hAnsi="Times New Roman" w:cs="Times New Roman"/>
                <w:sz w:val="24"/>
                <w:szCs w:val="24"/>
              </w:rPr>
              <w:t xml:space="preserve">                             </w:t>
            </w:r>
            <w:r w:rsidRPr="008F4F6B">
              <w:rPr>
                <w:rFonts w:ascii="Times New Roman" w:hAnsi="Times New Roman" w:cs="Times New Roman"/>
                <w:sz w:val="24"/>
                <w:szCs w:val="24"/>
                <w:u w:val="single"/>
              </w:rPr>
              <w:t xml:space="preserve">   4,000</w:t>
            </w:r>
          </w:p>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p w:rsidR="007C729D" w:rsidRPr="008F4F6B" w:rsidRDefault="007C72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Madhav</w:t>
            </w:r>
            <w:proofErr w:type="spellEnd"/>
            <w:r w:rsidRPr="008F4F6B">
              <w:rPr>
                <w:rFonts w:ascii="Times New Roman" w:hAnsi="Times New Roman" w:cs="Times New Roman"/>
                <w:sz w:val="24"/>
                <w:szCs w:val="24"/>
              </w:rPr>
              <w:t xml:space="preserve">                           12,000</w:t>
            </w:r>
          </w:p>
          <w:p w:rsidR="007C729D" w:rsidRPr="008F4F6B" w:rsidRDefault="007C729D"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 xml:space="preserve">        </w:t>
            </w:r>
            <w:proofErr w:type="spellStart"/>
            <w:r w:rsidRPr="008F4F6B">
              <w:rPr>
                <w:rFonts w:ascii="Times New Roman" w:hAnsi="Times New Roman" w:cs="Times New Roman"/>
                <w:sz w:val="24"/>
                <w:szCs w:val="24"/>
              </w:rPr>
              <w:t>A</w:t>
            </w:r>
            <w:r w:rsidR="009310A8" w:rsidRPr="008F4F6B">
              <w:rPr>
                <w:rFonts w:ascii="Times New Roman" w:hAnsi="Times New Roman" w:cs="Times New Roman"/>
                <w:sz w:val="24"/>
                <w:szCs w:val="24"/>
              </w:rPr>
              <w:t>nup</w:t>
            </w:r>
            <w:proofErr w:type="spellEnd"/>
            <w:r w:rsidR="009310A8" w:rsidRPr="008F4F6B">
              <w:rPr>
                <w:rFonts w:ascii="Times New Roman" w:hAnsi="Times New Roman" w:cs="Times New Roman"/>
                <w:sz w:val="24"/>
                <w:szCs w:val="24"/>
              </w:rPr>
              <w:t xml:space="preserve">                            </w:t>
            </w:r>
            <w:r w:rsidRPr="008F4F6B">
              <w:rPr>
                <w:rFonts w:ascii="Times New Roman" w:hAnsi="Times New Roman" w:cs="Times New Roman"/>
                <w:sz w:val="24"/>
                <w:szCs w:val="24"/>
              </w:rPr>
              <w:t xml:space="preserve">    </w:t>
            </w:r>
            <w:r w:rsidRPr="008F4F6B">
              <w:rPr>
                <w:rFonts w:ascii="Times New Roman" w:hAnsi="Times New Roman" w:cs="Times New Roman"/>
                <w:sz w:val="24"/>
                <w:szCs w:val="24"/>
                <w:u w:val="single"/>
              </w:rPr>
              <w:t>8,000</w:t>
            </w: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Creditors</w:t>
            </w:r>
          </w:p>
        </w:tc>
        <w:tc>
          <w:tcPr>
            <w:tcW w:w="1080" w:type="dxa"/>
          </w:tcPr>
          <w:p w:rsidR="007C729D" w:rsidRPr="008F4F6B" w:rsidRDefault="007C729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64,000</w:t>
            </w: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20,000</w:t>
            </w:r>
          </w:p>
          <w:p w:rsidR="00B5540D" w:rsidRPr="008F4F6B" w:rsidRDefault="00DB53FB"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_</w:t>
            </w:r>
            <w:r w:rsidR="00B5540D" w:rsidRPr="008F4F6B">
              <w:rPr>
                <w:rFonts w:ascii="Times New Roman" w:hAnsi="Times New Roman" w:cs="Times New Roman"/>
                <w:sz w:val="24"/>
                <w:szCs w:val="24"/>
                <w:u w:val="single"/>
              </w:rPr>
              <w:t>40,000</w:t>
            </w:r>
          </w:p>
          <w:p w:rsidR="00B5540D" w:rsidRPr="008F4F6B" w:rsidRDefault="00B5540D"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1,24,000</w:t>
            </w:r>
          </w:p>
        </w:tc>
        <w:tc>
          <w:tcPr>
            <w:tcW w:w="3510" w:type="dxa"/>
          </w:tcPr>
          <w:p w:rsidR="007C729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Cash</w:t>
            </w: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Debtors</w:t>
            </w: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Stock </w:t>
            </w:r>
          </w:p>
        </w:tc>
        <w:tc>
          <w:tcPr>
            <w:tcW w:w="1278" w:type="dxa"/>
          </w:tcPr>
          <w:p w:rsidR="007C729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8,000</w:t>
            </w:r>
          </w:p>
          <w:p w:rsidR="0008625B"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84,000</w:t>
            </w:r>
          </w:p>
          <w:p w:rsidR="00B5540D" w:rsidRPr="008F4F6B" w:rsidRDefault="00B5540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32,000</w:t>
            </w: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B5540D" w:rsidP="00223E8C">
            <w:pPr>
              <w:pStyle w:val="NoSpacing"/>
              <w:jc w:val="both"/>
              <w:rPr>
                <w:rFonts w:ascii="Times New Roman" w:hAnsi="Times New Roman" w:cs="Times New Roman"/>
                <w:sz w:val="24"/>
                <w:szCs w:val="24"/>
              </w:rPr>
            </w:pPr>
          </w:p>
          <w:p w:rsidR="00B5540D" w:rsidRPr="008F4F6B" w:rsidRDefault="00DB53FB"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________</w:t>
            </w:r>
          </w:p>
          <w:p w:rsidR="00B5540D" w:rsidRPr="008F4F6B" w:rsidRDefault="00B5540D"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1,24,000</w:t>
            </w:r>
          </w:p>
        </w:tc>
      </w:tr>
    </w:tbl>
    <w:p w:rsidR="00614A1B" w:rsidRPr="008F4F6B" w:rsidRDefault="00614A1B" w:rsidP="00223E8C">
      <w:pPr>
        <w:pStyle w:val="NoSpacing"/>
        <w:jc w:val="both"/>
        <w:rPr>
          <w:rFonts w:ascii="Times New Roman" w:hAnsi="Times New Roman" w:cs="Times New Roman"/>
          <w:sz w:val="24"/>
          <w:szCs w:val="24"/>
        </w:rPr>
      </w:pPr>
    </w:p>
    <w:p w:rsidR="007C729D"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It was agreed that cash should be immediately utilized and their after the net realization should be distributed in their due order at the end of each month for the following Excess </w:t>
      </w:r>
      <w:r w:rsidR="00614A1B" w:rsidRPr="008F4F6B">
        <w:rPr>
          <w:rFonts w:ascii="Times New Roman" w:hAnsi="Times New Roman" w:cs="Times New Roman"/>
          <w:sz w:val="24"/>
          <w:szCs w:val="24"/>
        </w:rPr>
        <w:t>Capital</w:t>
      </w:r>
      <w:r w:rsidRPr="008F4F6B">
        <w:rPr>
          <w:rFonts w:ascii="Times New Roman" w:hAnsi="Times New Roman" w:cs="Times New Roman"/>
          <w:sz w:val="24"/>
          <w:szCs w:val="24"/>
        </w:rPr>
        <w:t xml:space="preserve"> </w:t>
      </w:r>
      <w:r w:rsidR="008D255E" w:rsidRPr="008F4F6B">
        <w:rPr>
          <w:rFonts w:ascii="Times New Roman" w:hAnsi="Times New Roman" w:cs="Times New Roman"/>
          <w:sz w:val="24"/>
          <w:szCs w:val="24"/>
        </w:rPr>
        <w:t>Method:</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The net realization was as </w:t>
      </w:r>
      <w:r w:rsidR="00614A1B" w:rsidRPr="008F4F6B">
        <w:rPr>
          <w:rFonts w:ascii="Times New Roman" w:hAnsi="Times New Roman" w:cs="Times New Roman"/>
          <w:sz w:val="24"/>
          <w:szCs w:val="24"/>
        </w:rPr>
        <w:t>under:</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15</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July 2012                          22,000</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August 2012                    </w:t>
      </w:r>
      <w:r w:rsidR="00614A1B" w:rsidRPr="008F4F6B">
        <w:rPr>
          <w:rFonts w:ascii="Times New Roman" w:hAnsi="Times New Roman" w:cs="Times New Roman"/>
          <w:sz w:val="24"/>
          <w:szCs w:val="24"/>
        </w:rPr>
        <w:t xml:space="preserve"> </w:t>
      </w:r>
      <w:r w:rsidRPr="008F4F6B">
        <w:rPr>
          <w:rFonts w:ascii="Times New Roman" w:hAnsi="Times New Roman" w:cs="Times New Roman"/>
          <w:sz w:val="24"/>
          <w:szCs w:val="24"/>
        </w:rPr>
        <w:t>21,000</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6</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September 2012               </w:t>
      </w:r>
      <w:r w:rsidR="00614A1B" w:rsidRPr="008F4F6B">
        <w:rPr>
          <w:rFonts w:ascii="Times New Roman" w:hAnsi="Times New Roman" w:cs="Times New Roman"/>
          <w:sz w:val="24"/>
          <w:szCs w:val="24"/>
        </w:rPr>
        <w:t xml:space="preserve">  </w:t>
      </w:r>
      <w:r w:rsidRPr="008F4F6B">
        <w:rPr>
          <w:rFonts w:ascii="Times New Roman" w:hAnsi="Times New Roman" w:cs="Times New Roman"/>
          <w:sz w:val="24"/>
          <w:szCs w:val="24"/>
        </w:rPr>
        <w:t>32,000</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17</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October 2012                  </w:t>
      </w:r>
      <w:r w:rsidR="00614A1B" w:rsidRPr="008F4F6B">
        <w:rPr>
          <w:rFonts w:ascii="Times New Roman" w:hAnsi="Times New Roman" w:cs="Times New Roman"/>
          <w:sz w:val="24"/>
          <w:szCs w:val="24"/>
        </w:rPr>
        <w:t xml:space="preserve">  </w:t>
      </w:r>
      <w:r w:rsidRPr="008F4F6B">
        <w:rPr>
          <w:rFonts w:ascii="Times New Roman" w:hAnsi="Times New Roman" w:cs="Times New Roman"/>
          <w:sz w:val="24"/>
          <w:szCs w:val="24"/>
        </w:rPr>
        <w:t>21,200</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November 2012               </w:t>
      </w:r>
      <w:r w:rsidR="00614A1B" w:rsidRPr="008F4F6B">
        <w:rPr>
          <w:rFonts w:ascii="Times New Roman" w:hAnsi="Times New Roman" w:cs="Times New Roman"/>
          <w:sz w:val="24"/>
          <w:szCs w:val="24"/>
        </w:rPr>
        <w:t xml:space="preserve"> </w:t>
      </w:r>
      <w:r w:rsidRPr="008F4F6B">
        <w:rPr>
          <w:rFonts w:ascii="Times New Roman" w:hAnsi="Times New Roman" w:cs="Times New Roman"/>
          <w:sz w:val="24"/>
          <w:szCs w:val="24"/>
        </w:rPr>
        <w:t xml:space="preserve"> 9,000</w:t>
      </w:r>
    </w:p>
    <w:p w:rsidR="00E41359" w:rsidRPr="008F4F6B" w:rsidRDefault="00E4135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Prepare necessary statement of distribution. All </w:t>
      </w:r>
      <w:proofErr w:type="gramStart"/>
      <w:r w:rsidRPr="008F4F6B">
        <w:rPr>
          <w:rFonts w:ascii="Times New Roman" w:hAnsi="Times New Roman" w:cs="Times New Roman"/>
          <w:sz w:val="24"/>
          <w:szCs w:val="24"/>
        </w:rPr>
        <w:t>your</w:t>
      </w:r>
      <w:proofErr w:type="gramEnd"/>
      <w:r w:rsidRPr="008F4F6B">
        <w:rPr>
          <w:rFonts w:ascii="Times New Roman" w:hAnsi="Times New Roman" w:cs="Times New Roman"/>
          <w:sz w:val="24"/>
          <w:szCs w:val="24"/>
        </w:rPr>
        <w:t xml:space="preserve"> working should form part of your answer:</w:t>
      </w: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223E8C" w:rsidP="00223E8C">
      <w:pPr>
        <w:pStyle w:val="NoSpacing"/>
        <w:jc w:val="both"/>
        <w:rPr>
          <w:rFonts w:ascii="Times New Roman" w:hAnsi="Times New Roman" w:cs="Times New Roman"/>
          <w:sz w:val="24"/>
          <w:szCs w:val="24"/>
        </w:rPr>
      </w:pPr>
    </w:p>
    <w:p w:rsidR="00223E8C" w:rsidRDefault="005A58CE" w:rsidP="00223E8C">
      <w:pPr>
        <w:pStyle w:val="NoSpacing"/>
        <w:jc w:val="both"/>
        <w:rPr>
          <w:rFonts w:ascii="Times New Roman" w:hAnsi="Times New Roman" w:cs="Times New Roman"/>
          <w:sz w:val="24"/>
          <w:szCs w:val="24"/>
        </w:rPr>
      </w:pPr>
      <w:r w:rsidRPr="00223E8C">
        <w:rPr>
          <w:rFonts w:ascii="Times New Roman" w:hAnsi="Times New Roman" w:cs="Times New Roman"/>
          <w:b/>
          <w:sz w:val="24"/>
          <w:szCs w:val="24"/>
        </w:rPr>
        <w:t>Q4)</w:t>
      </w:r>
    </w:p>
    <w:p w:rsidR="00FD5796"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r w:rsidR="00FD5796" w:rsidRPr="008F4F6B">
        <w:rPr>
          <w:rFonts w:ascii="Times New Roman" w:hAnsi="Times New Roman" w:cs="Times New Roman"/>
          <w:sz w:val="24"/>
          <w:szCs w:val="24"/>
        </w:rPr>
        <w:t>Lock, Stock and Barrel were in Partnership sharing profit in the ratio 1/2, 1/4, 1/4. Their Balance Sheet as on under 31</w:t>
      </w:r>
      <w:r w:rsidR="00FD5796" w:rsidRPr="008F4F6B">
        <w:rPr>
          <w:rFonts w:ascii="Times New Roman" w:hAnsi="Times New Roman" w:cs="Times New Roman"/>
          <w:sz w:val="24"/>
          <w:szCs w:val="24"/>
          <w:vertAlign w:val="superscript"/>
        </w:rPr>
        <w:t>st</w:t>
      </w:r>
      <w:r w:rsidR="00FD5796" w:rsidRPr="008F4F6B">
        <w:rPr>
          <w:rFonts w:ascii="Times New Roman" w:hAnsi="Times New Roman" w:cs="Times New Roman"/>
          <w:sz w:val="24"/>
          <w:szCs w:val="24"/>
        </w:rPr>
        <w:t xml:space="preserve"> December 2011; was has under, the date on which th</w:t>
      </w:r>
      <w:r w:rsidR="00275EEA" w:rsidRPr="008F4F6B">
        <w:rPr>
          <w:rFonts w:ascii="Times New Roman" w:hAnsi="Times New Roman" w:cs="Times New Roman"/>
          <w:sz w:val="24"/>
          <w:szCs w:val="24"/>
        </w:rPr>
        <w:t>ey decided to dissolve the firm.</w:t>
      </w:r>
    </w:p>
    <w:p w:rsidR="00FD5796" w:rsidRPr="008F4F6B" w:rsidRDefault="0066741B" w:rsidP="00EB5569">
      <w:pPr>
        <w:pStyle w:val="NoSpacing"/>
        <w:jc w:val="center"/>
        <w:rPr>
          <w:rFonts w:ascii="Times New Roman" w:hAnsi="Times New Roman" w:cs="Times New Roman"/>
          <w:b/>
          <w:sz w:val="24"/>
          <w:szCs w:val="24"/>
        </w:rPr>
      </w:pPr>
      <w:r w:rsidRPr="008F4F6B">
        <w:rPr>
          <w:rFonts w:ascii="Times New Roman" w:hAnsi="Times New Roman" w:cs="Times New Roman"/>
          <w:b/>
          <w:sz w:val="24"/>
          <w:szCs w:val="24"/>
        </w:rPr>
        <w:t>Balance Sheet</w:t>
      </w:r>
    </w:p>
    <w:p w:rsidR="0066741B" w:rsidRPr="008F4F6B" w:rsidRDefault="00275EEA" w:rsidP="00EB5569">
      <w:pPr>
        <w:pStyle w:val="NoSpacing"/>
        <w:jc w:val="center"/>
        <w:rPr>
          <w:rFonts w:ascii="Times New Roman" w:hAnsi="Times New Roman" w:cs="Times New Roman"/>
          <w:b/>
          <w:sz w:val="24"/>
          <w:szCs w:val="24"/>
        </w:rPr>
      </w:pPr>
      <w:r w:rsidRPr="008F4F6B">
        <w:rPr>
          <w:rFonts w:ascii="Times New Roman" w:hAnsi="Times New Roman" w:cs="Times New Roman"/>
          <w:b/>
          <w:sz w:val="24"/>
          <w:szCs w:val="24"/>
        </w:rPr>
        <w:t>As</w:t>
      </w:r>
      <w:r w:rsidR="0066741B" w:rsidRPr="008F4F6B">
        <w:rPr>
          <w:rFonts w:ascii="Times New Roman" w:hAnsi="Times New Roman" w:cs="Times New Roman"/>
          <w:b/>
          <w:sz w:val="24"/>
          <w:szCs w:val="24"/>
        </w:rPr>
        <w:t xml:space="preserve"> on 31</w:t>
      </w:r>
      <w:r w:rsidR="0066741B" w:rsidRPr="008F4F6B">
        <w:rPr>
          <w:rFonts w:ascii="Times New Roman" w:hAnsi="Times New Roman" w:cs="Times New Roman"/>
          <w:b/>
          <w:sz w:val="24"/>
          <w:szCs w:val="24"/>
          <w:vertAlign w:val="superscript"/>
        </w:rPr>
        <w:t>st</w:t>
      </w:r>
      <w:r w:rsidR="0066741B" w:rsidRPr="008F4F6B">
        <w:rPr>
          <w:rFonts w:ascii="Times New Roman" w:hAnsi="Times New Roman" w:cs="Times New Roman"/>
          <w:b/>
          <w:sz w:val="24"/>
          <w:szCs w:val="24"/>
        </w:rPr>
        <w:t xml:space="preserve"> December,</w:t>
      </w:r>
      <w:r w:rsidRPr="008F4F6B">
        <w:rPr>
          <w:rFonts w:ascii="Times New Roman" w:hAnsi="Times New Roman" w:cs="Times New Roman"/>
          <w:b/>
          <w:sz w:val="24"/>
          <w:szCs w:val="24"/>
        </w:rPr>
        <w:t xml:space="preserve"> </w:t>
      </w:r>
      <w:r w:rsidR="0066741B" w:rsidRPr="008F4F6B">
        <w:rPr>
          <w:rFonts w:ascii="Times New Roman" w:hAnsi="Times New Roman" w:cs="Times New Roman"/>
          <w:b/>
          <w:sz w:val="24"/>
          <w:szCs w:val="24"/>
        </w:rPr>
        <w:t>2011</w:t>
      </w:r>
    </w:p>
    <w:tbl>
      <w:tblPr>
        <w:tblStyle w:val="TableGrid"/>
        <w:tblW w:w="9270" w:type="dxa"/>
        <w:tblInd w:w="108" w:type="dxa"/>
        <w:tblLook w:val="04A0" w:firstRow="1" w:lastRow="0" w:firstColumn="1" w:lastColumn="0" w:noHBand="0" w:noVBand="1"/>
      </w:tblPr>
      <w:tblGrid>
        <w:gridCol w:w="3690"/>
        <w:gridCol w:w="1260"/>
        <w:gridCol w:w="3150"/>
        <w:gridCol w:w="1170"/>
      </w:tblGrid>
      <w:tr w:rsidR="00DA1480" w:rsidRPr="008F4F6B" w:rsidTr="00DA1480">
        <w:tc>
          <w:tcPr>
            <w:tcW w:w="369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26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c>
          <w:tcPr>
            <w:tcW w:w="315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17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DA1480" w:rsidRPr="008F4F6B" w:rsidTr="00DA1480">
        <w:trPr>
          <w:trHeight w:val="3077"/>
        </w:trPr>
        <w:tc>
          <w:tcPr>
            <w:tcW w:w="369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Creditors </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Income Tax Payable</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Loan from Stock</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Loan from Bank(Secured by pledged of  Stock)</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Capital:</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Lock</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w:t>
            </w:r>
          </w:p>
          <w:p w:rsidR="00DA1480" w:rsidRPr="008F4F6B" w:rsidRDefault="00DA1480" w:rsidP="00223E8C">
            <w:pPr>
              <w:pStyle w:val="NoSpacing"/>
              <w:jc w:val="both"/>
              <w:rPr>
                <w:rFonts w:ascii="Times New Roman" w:hAnsi="Times New Roman" w:cs="Times New Roman"/>
                <w:b/>
                <w:sz w:val="24"/>
                <w:szCs w:val="24"/>
              </w:rPr>
            </w:pPr>
            <w:r w:rsidRPr="008F4F6B">
              <w:rPr>
                <w:rFonts w:ascii="Times New Roman" w:hAnsi="Times New Roman" w:cs="Times New Roman"/>
                <w:sz w:val="24"/>
                <w:szCs w:val="24"/>
              </w:rPr>
              <w:t>Barrel</w:t>
            </w:r>
          </w:p>
        </w:tc>
        <w:tc>
          <w:tcPr>
            <w:tcW w:w="126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15,000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11,000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30,000</w:t>
            </w:r>
          </w:p>
          <w:p w:rsidR="00DA1480" w:rsidRPr="008F4F6B" w:rsidRDefault="00DA1480" w:rsidP="00223E8C">
            <w:pPr>
              <w:pStyle w:val="NoSpacing"/>
              <w:jc w:val="both"/>
              <w:rPr>
                <w:rFonts w:ascii="Times New Roman" w:hAnsi="Times New Roman" w:cs="Times New Roman"/>
                <w:sz w:val="24"/>
                <w:szCs w:val="24"/>
              </w:rPr>
            </w:pPr>
          </w:p>
          <w:p w:rsidR="00DA1480" w:rsidRPr="008F4F6B" w:rsidRDefault="00DA1480" w:rsidP="00223E8C">
            <w:pPr>
              <w:pStyle w:val="NoSpacing"/>
              <w:jc w:val="both"/>
              <w:rPr>
                <w:rFonts w:ascii="Times New Roman" w:hAnsi="Times New Roman" w:cs="Times New Roman"/>
                <w:sz w:val="24"/>
                <w:szCs w:val="24"/>
              </w:rPr>
            </w:pP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40,000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40,000</w:t>
            </w:r>
          </w:p>
          <w:p w:rsidR="00DA1480" w:rsidRPr="008F4F6B" w:rsidRDefault="00DA1480"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30,000</w:t>
            </w:r>
          </w:p>
          <w:p w:rsidR="00DA1480" w:rsidRPr="008F4F6B" w:rsidRDefault="00DA1480" w:rsidP="00223E8C">
            <w:pPr>
              <w:pStyle w:val="NoSpacing"/>
              <w:jc w:val="both"/>
              <w:rPr>
                <w:rFonts w:ascii="Times New Roman" w:hAnsi="Times New Roman" w:cs="Times New Roman"/>
                <w:sz w:val="24"/>
                <w:szCs w:val="24"/>
                <w:u w:val="single"/>
              </w:rPr>
            </w:pPr>
            <w:r w:rsidRPr="008969B8">
              <w:rPr>
                <w:rFonts w:ascii="Times New Roman" w:hAnsi="Times New Roman" w:cs="Times New Roman"/>
                <w:sz w:val="24"/>
                <w:szCs w:val="24"/>
                <w:u w:val="single"/>
                <w:bdr w:val="single" w:sz="4" w:space="0" w:color="auto"/>
              </w:rPr>
              <w:t>1,70,000</w:t>
            </w:r>
          </w:p>
        </w:tc>
        <w:tc>
          <w:tcPr>
            <w:tcW w:w="315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Cash</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Debtors</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Furniture</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Motor Car</w:t>
            </w:r>
          </w:p>
        </w:tc>
        <w:tc>
          <w:tcPr>
            <w:tcW w:w="1170" w:type="dxa"/>
          </w:tcPr>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9,000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40,000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60,000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36,000</w:t>
            </w:r>
          </w:p>
          <w:p w:rsidR="00DA1480" w:rsidRPr="008F4F6B" w:rsidRDefault="00DA148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25,000</w:t>
            </w:r>
          </w:p>
          <w:p w:rsidR="00DA1480" w:rsidRPr="008F4F6B" w:rsidRDefault="00DA1480" w:rsidP="00223E8C">
            <w:pPr>
              <w:pStyle w:val="NoSpacing"/>
              <w:jc w:val="both"/>
              <w:rPr>
                <w:rFonts w:ascii="Times New Roman" w:hAnsi="Times New Roman" w:cs="Times New Roman"/>
                <w:sz w:val="24"/>
                <w:szCs w:val="24"/>
              </w:rPr>
            </w:pPr>
          </w:p>
          <w:p w:rsidR="00DA1480" w:rsidRPr="008F4F6B" w:rsidRDefault="00DA1480" w:rsidP="00223E8C">
            <w:pPr>
              <w:jc w:val="both"/>
              <w:rPr>
                <w:rFonts w:ascii="Times New Roman" w:hAnsi="Times New Roman" w:cs="Times New Roman"/>
                <w:sz w:val="24"/>
                <w:szCs w:val="24"/>
              </w:rPr>
            </w:pPr>
          </w:p>
          <w:p w:rsidR="00DA1480" w:rsidRPr="008F4F6B" w:rsidRDefault="00DA1480" w:rsidP="00223E8C">
            <w:pPr>
              <w:jc w:val="both"/>
              <w:rPr>
                <w:rFonts w:ascii="Times New Roman" w:hAnsi="Times New Roman" w:cs="Times New Roman"/>
                <w:sz w:val="24"/>
                <w:szCs w:val="24"/>
              </w:rPr>
            </w:pPr>
          </w:p>
          <w:p w:rsidR="00DA1480" w:rsidRPr="008F4F6B" w:rsidRDefault="00DA1480" w:rsidP="00223E8C">
            <w:pPr>
              <w:jc w:val="both"/>
              <w:rPr>
                <w:rFonts w:ascii="Times New Roman" w:hAnsi="Times New Roman" w:cs="Times New Roman"/>
                <w:sz w:val="24"/>
                <w:szCs w:val="24"/>
              </w:rPr>
            </w:pPr>
          </w:p>
          <w:p w:rsidR="00DA1480" w:rsidRPr="008F4F6B" w:rsidRDefault="00DA1480" w:rsidP="00223E8C">
            <w:pPr>
              <w:jc w:val="both"/>
              <w:rPr>
                <w:rFonts w:ascii="Times New Roman" w:hAnsi="Times New Roman" w:cs="Times New Roman"/>
                <w:sz w:val="24"/>
                <w:szCs w:val="24"/>
                <w:u w:val="single"/>
              </w:rPr>
            </w:pPr>
            <w:r w:rsidRPr="008969B8">
              <w:rPr>
                <w:rFonts w:ascii="Times New Roman" w:hAnsi="Times New Roman" w:cs="Times New Roman"/>
                <w:sz w:val="24"/>
                <w:szCs w:val="24"/>
                <w:u w:val="single"/>
                <w:bdr w:val="single" w:sz="4" w:space="0" w:color="auto"/>
              </w:rPr>
              <w:t>1,70,000</w:t>
            </w:r>
          </w:p>
        </w:tc>
      </w:tr>
    </w:tbl>
    <w:p w:rsidR="0066741B" w:rsidRPr="008F4F6B" w:rsidRDefault="00FC0A9A" w:rsidP="00223E8C">
      <w:pPr>
        <w:pStyle w:val="NoSpacing"/>
        <w:jc w:val="both"/>
        <w:rPr>
          <w:rFonts w:ascii="Times New Roman" w:hAnsi="Times New Roman" w:cs="Times New Roman"/>
          <w:b/>
          <w:sz w:val="24"/>
          <w:szCs w:val="24"/>
        </w:rPr>
      </w:pPr>
      <w:r w:rsidRPr="008F4F6B">
        <w:rPr>
          <w:rFonts w:ascii="Times New Roman" w:hAnsi="Times New Roman" w:cs="Times New Roman"/>
          <w:b/>
          <w:sz w:val="24"/>
          <w:szCs w:val="24"/>
        </w:rPr>
        <w:t xml:space="preserve">      </w:t>
      </w:r>
      <w:r w:rsidR="00DA1480" w:rsidRPr="008F4F6B">
        <w:rPr>
          <w:rFonts w:ascii="Times New Roman" w:hAnsi="Times New Roman" w:cs="Times New Roman"/>
          <w:b/>
          <w:sz w:val="24"/>
          <w:szCs w:val="24"/>
        </w:rPr>
        <w:t>Explanatory Notes:</w:t>
      </w:r>
    </w:p>
    <w:p w:rsidR="00FC0A9A" w:rsidRPr="008F4F6B" w:rsidRDefault="00FC0A9A" w:rsidP="00223E8C">
      <w:pPr>
        <w:pStyle w:val="NoSpacing"/>
        <w:jc w:val="both"/>
        <w:rPr>
          <w:rFonts w:ascii="Times New Roman" w:hAnsi="Times New Roman" w:cs="Times New Roman"/>
          <w:b/>
          <w:sz w:val="24"/>
          <w:szCs w:val="24"/>
        </w:rPr>
      </w:pPr>
    </w:p>
    <w:p w:rsidR="00DA1480" w:rsidRPr="008F4F6B" w:rsidRDefault="00DA1480" w:rsidP="00223E8C">
      <w:pPr>
        <w:pStyle w:val="NoSpacing"/>
        <w:numPr>
          <w:ilvl w:val="0"/>
          <w:numId w:val="1"/>
        </w:numPr>
        <w:jc w:val="both"/>
        <w:rPr>
          <w:rFonts w:ascii="Times New Roman" w:hAnsi="Times New Roman" w:cs="Times New Roman"/>
          <w:sz w:val="24"/>
          <w:szCs w:val="24"/>
        </w:rPr>
      </w:pPr>
      <w:r w:rsidRPr="008F4F6B">
        <w:rPr>
          <w:rFonts w:ascii="Times New Roman" w:hAnsi="Times New Roman" w:cs="Times New Roman"/>
          <w:sz w:val="24"/>
          <w:szCs w:val="24"/>
        </w:rPr>
        <w:t>Bank could realize only Rs. 25,000 on disposal of stock.</w:t>
      </w:r>
    </w:p>
    <w:p w:rsidR="00DA1480" w:rsidRPr="008F4F6B" w:rsidRDefault="00DA1480" w:rsidP="00223E8C">
      <w:pPr>
        <w:pStyle w:val="NoSpacing"/>
        <w:numPr>
          <w:ilvl w:val="0"/>
          <w:numId w:val="1"/>
        </w:numPr>
        <w:jc w:val="both"/>
        <w:rPr>
          <w:rFonts w:ascii="Times New Roman" w:hAnsi="Times New Roman" w:cs="Times New Roman"/>
          <w:sz w:val="24"/>
          <w:szCs w:val="24"/>
        </w:rPr>
      </w:pPr>
      <w:r w:rsidRPr="008F4F6B">
        <w:rPr>
          <w:rFonts w:ascii="Times New Roman" w:hAnsi="Times New Roman" w:cs="Times New Roman"/>
          <w:sz w:val="24"/>
          <w:szCs w:val="24"/>
        </w:rPr>
        <w:t>A sum of Rs. 3,000 was spent on furniture for getting better price.</w:t>
      </w:r>
    </w:p>
    <w:p w:rsidR="00DA1480" w:rsidRPr="008F4F6B" w:rsidRDefault="00DA1480" w:rsidP="00223E8C">
      <w:pPr>
        <w:pStyle w:val="NoSpacing"/>
        <w:numPr>
          <w:ilvl w:val="0"/>
          <w:numId w:val="1"/>
        </w:numPr>
        <w:jc w:val="both"/>
        <w:rPr>
          <w:rFonts w:ascii="Times New Roman" w:hAnsi="Times New Roman" w:cs="Times New Roman"/>
          <w:sz w:val="24"/>
          <w:szCs w:val="24"/>
        </w:rPr>
      </w:pPr>
      <w:r w:rsidRPr="008F4F6B">
        <w:rPr>
          <w:rFonts w:ascii="Times New Roman" w:hAnsi="Times New Roman" w:cs="Times New Roman"/>
          <w:sz w:val="24"/>
          <w:szCs w:val="24"/>
        </w:rPr>
        <w:t>Other assets were realized as follows :</w:t>
      </w:r>
    </w:p>
    <w:p w:rsidR="00744A63" w:rsidRPr="008F4F6B" w:rsidRDefault="00DB59E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 xml:space="preserve">In </w:t>
      </w:r>
      <w:r w:rsidR="005A58CE" w:rsidRPr="008F4F6B">
        <w:rPr>
          <w:rFonts w:ascii="Times New Roman" w:hAnsi="Times New Roman" w:cs="Times New Roman"/>
          <w:sz w:val="24"/>
          <w:szCs w:val="24"/>
        </w:rPr>
        <w:t>January</w:t>
      </w:r>
      <w:r w:rsidRPr="008F4F6B">
        <w:rPr>
          <w:rFonts w:ascii="Times New Roman" w:hAnsi="Times New Roman" w:cs="Times New Roman"/>
          <w:sz w:val="24"/>
          <w:szCs w:val="24"/>
        </w:rPr>
        <w:t xml:space="preserve"> 2012 Rs.12</w:t>
      </w:r>
      <w:proofErr w:type="gramStart"/>
      <w:r w:rsidRPr="008F4F6B">
        <w:rPr>
          <w:rFonts w:ascii="Times New Roman" w:hAnsi="Times New Roman" w:cs="Times New Roman"/>
          <w:sz w:val="24"/>
          <w:szCs w:val="24"/>
        </w:rPr>
        <w:t>,000</w:t>
      </w:r>
      <w:proofErr w:type="gramEnd"/>
      <w:r w:rsidR="00644698" w:rsidRPr="008F4F6B">
        <w:rPr>
          <w:rFonts w:ascii="Times New Roman" w:hAnsi="Times New Roman" w:cs="Times New Roman"/>
          <w:sz w:val="24"/>
          <w:szCs w:val="24"/>
        </w:rPr>
        <w:t xml:space="preserve"> </w:t>
      </w:r>
      <w:r w:rsidRPr="008F4F6B">
        <w:rPr>
          <w:rFonts w:ascii="Times New Roman" w:hAnsi="Times New Roman" w:cs="Times New Roman"/>
          <w:sz w:val="24"/>
          <w:szCs w:val="24"/>
        </w:rPr>
        <w:t>: in February 2012 Rs.15,000 in March 2012 Rs.10,000</w:t>
      </w:r>
      <w:r w:rsidR="00744A63" w:rsidRPr="008F4F6B">
        <w:rPr>
          <w:rFonts w:ascii="Times New Roman" w:hAnsi="Times New Roman" w:cs="Times New Roman"/>
          <w:sz w:val="24"/>
          <w:szCs w:val="24"/>
        </w:rPr>
        <w:t>; in April 2012 Rs. 30,000; in May 2012 Rs. 35,000.</w:t>
      </w:r>
    </w:p>
    <w:p w:rsidR="00744A63" w:rsidRPr="008F4F6B" w:rsidRDefault="00744A63"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The Partners distributed the cash as and when available.</w:t>
      </w:r>
      <w:r w:rsidR="005A58CE" w:rsidRPr="008F4F6B">
        <w:rPr>
          <w:rFonts w:ascii="Times New Roman" w:hAnsi="Times New Roman" w:cs="Times New Roman"/>
          <w:sz w:val="24"/>
          <w:szCs w:val="24"/>
        </w:rPr>
        <w:t xml:space="preserve"> </w:t>
      </w:r>
      <w:r w:rsidRPr="008F4F6B">
        <w:rPr>
          <w:rFonts w:ascii="Times New Roman" w:hAnsi="Times New Roman" w:cs="Times New Roman"/>
          <w:sz w:val="24"/>
          <w:szCs w:val="24"/>
        </w:rPr>
        <w:t xml:space="preserve">Using </w:t>
      </w:r>
      <w:proofErr w:type="gramStart"/>
      <w:r w:rsidRPr="008F4F6B">
        <w:rPr>
          <w:rFonts w:ascii="Times New Roman" w:hAnsi="Times New Roman" w:cs="Times New Roman"/>
          <w:sz w:val="24"/>
          <w:szCs w:val="24"/>
        </w:rPr>
        <w:t>Highest</w:t>
      </w:r>
      <w:proofErr w:type="gramEnd"/>
      <w:r w:rsidRPr="008F4F6B">
        <w:rPr>
          <w:rFonts w:ascii="Times New Roman" w:hAnsi="Times New Roman" w:cs="Times New Roman"/>
          <w:sz w:val="24"/>
          <w:szCs w:val="24"/>
        </w:rPr>
        <w:t xml:space="preserve"> relative capital method, show the distribution of cash.</w:t>
      </w:r>
    </w:p>
    <w:p w:rsidR="00644698" w:rsidRPr="008F4F6B" w:rsidRDefault="00644698" w:rsidP="00223E8C">
      <w:pPr>
        <w:pStyle w:val="NoSpacing"/>
        <w:jc w:val="both"/>
        <w:rPr>
          <w:rFonts w:ascii="Times New Roman" w:hAnsi="Times New Roman" w:cs="Times New Roman"/>
          <w:sz w:val="24"/>
          <w:szCs w:val="24"/>
        </w:rPr>
      </w:pPr>
    </w:p>
    <w:p w:rsidR="00EB5569" w:rsidRDefault="00EB5569" w:rsidP="00223E8C">
      <w:pPr>
        <w:pStyle w:val="NoSpacing"/>
        <w:jc w:val="both"/>
        <w:rPr>
          <w:rFonts w:ascii="Times New Roman" w:hAnsi="Times New Roman" w:cs="Times New Roman"/>
          <w:sz w:val="24"/>
          <w:szCs w:val="24"/>
        </w:rPr>
      </w:pPr>
      <w:r>
        <w:rPr>
          <w:rFonts w:ascii="Times New Roman" w:hAnsi="Times New Roman" w:cs="Times New Roman"/>
          <w:b/>
          <w:sz w:val="24"/>
          <w:szCs w:val="24"/>
        </w:rPr>
        <w:t>Q</w:t>
      </w:r>
      <w:r w:rsidR="005A58CE" w:rsidRPr="00EB5569">
        <w:rPr>
          <w:rFonts w:ascii="Times New Roman" w:hAnsi="Times New Roman" w:cs="Times New Roman"/>
          <w:b/>
          <w:sz w:val="24"/>
          <w:szCs w:val="24"/>
        </w:rPr>
        <w:t>5)</w:t>
      </w:r>
      <w:r w:rsidR="005A58CE" w:rsidRPr="008F4F6B">
        <w:rPr>
          <w:rFonts w:ascii="Times New Roman" w:hAnsi="Times New Roman" w:cs="Times New Roman"/>
          <w:sz w:val="24"/>
          <w:szCs w:val="24"/>
        </w:rPr>
        <w:t xml:space="preserve"> </w:t>
      </w:r>
    </w:p>
    <w:p w:rsidR="00744A63" w:rsidRPr="008F4F6B" w:rsidRDefault="00744A6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East, West and South were partners sharing profit and losses in the ratio 3:3:2 respectively</w:t>
      </w:r>
      <w:r w:rsidR="009E3CB9" w:rsidRPr="008F4F6B">
        <w:rPr>
          <w:rFonts w:ascii="Times New Roman" w:hAnsi="Times New Roman" w:cs="Times New Roman"/>
          <w:sz w:val="24"/>
          <w:szCs w:val="24"/>
        </w:rPr>
        <w:t>. On 1</w:t>
      </w:r>
      <w:r w:rsidR="009E3CB9" w:rsidRPr="008F4F6B">
        <w:rPr>
          <w:rFonts w:ascii="Times New Roman" w:hAnsi="Times New Roman" w:cs="Times New Roman"/>
          <w:sz w:val="24"/>
          <w:szCs w:val="24"/>
          <w:vertAlign w:val="superscript"/>
        </w:rPr>
        <w:t>st</w:t>
      </w:r>
      <w:r w:rsidR="009E3CB9" w:rsidRPr="008F4F6B">
        <w:rPr>
          <w:rFonts w:ascii="Times New Roman" w:hAnsi="Times New Roman" w:cs="Times New Roman"/>
          <w:sz w:val="24"/>
          <w:szCs w:val="24"/>
        </w:rPr>
        <w:t xml:space="preserve"> January, 2012: their firm was dissolved. Their Balance sheet as on 31</w:t>
      </w:r>
      <w:r w:rsidR="009E3CB9" w:rsidRPr="008F4F6B">
        <w:rPr>
          <w:rFonts w:ascii="Times New Roman" w:hAnsi="Times New Roman" w:cs="Times New Roman"/>
          <w:sz w:val="24"/>
          <w:szCs w:val="24"/>
          <w:vertAlign w:val="superscript"/>
        </w:rPr>
        <w:t>st</w:t>
      </w:r>
      <w:r w:rsidR="00E26A09" w:rsidRPr="008F4F6B">
        <w:rPr>
          <w:rFonts w:ascii="Times New Roman" w:hAnsi="Times New Roman" w:cs="Times New Roman"/>
          <w:sz w:val="24"/>
          <w:szCs w:val="24"/>
        </w:rPr>
        <w:t xml:space="preserve"> December, 2011 was as follows</w:t>
      </w:r>
      <w:r w:rsidR="009E3CB9" w:rsidRPr="008F4F6B">
        <w:rPr>
          <w:rFonts w:ascii="Times New Roman" w:hAnsi="Times New Roman" w:cs="Times New Roman"/>
          <w:sz w:val="24"/>
          <w:szCs w:val="24"/>
        </w:rPr>
        <w:t>:</w:t>
      </w:r>
    </w:p>
    <w:p w:rsidR="009E3CB9" w:rsidRPr="008F4F6B" w:rsidRDefault="009E3CB9" w:rsidP="00EB5569">
      <w:pPr>
        <w:pStyle w:val="NoSpacing"/>
        <w:ind w:left="360"/>
        <w:jc w:val="center"/>
        <w:rPr>
          <w:rFonts w:ascii="Times New Roman" w:hAnsi="Times New Roman" w:cs="Times New Roman"/>
          <w:b/>
          <w:sz w:val="24"/>
          <w:szCs w:val="24"/>
        </w:rPr>
      </w:pPr>
      <w:r w:rsidRPr="008F4F6B">
        <w:rPr>
          <w:rFonts w:ascii="Times New Roman" w:hAnsi="Times New Roman" w:cs="Times New Roman"/>
          <w:b/>
          <w:sz w:val="24"/>
          <w:szCs w:val="24"/>
        </w:rPr>
        <w:t>Balance Sheet</w:t>
      </w:r>
    </w:p>
    <w:p w:rsidR="009E3CB9" w:rsidRPr="008F4F6B" w:rsidRDefault="00E26A09" w:rsidP="00EB5569">
      <w:pPr>
        <w:pStyle w:val="NoSpacing"/>
        <w:ind w:left="360"/>
        <w:jc w:val="center"/>
        <w:rPr>
          <w:rFonts w:ascii="Times New Roman" w:hAnsi="Times New Roman" w:cs="Times New Roman"/>
          <w:b/>
          <w:sz w:val="24"/>
          <w:szCs w:val="24"/>
        </w:rPr>
      </w:pPr>
      <w:r w:rsidRPr="008F4F6B">
        <w:rPr>
          <w:rFonts w:ascii="Times New Roman" w:hAnsi="Times New Roman" w:cs="Times New Roman"/>
          <w:b/>
          <w:sz w:val="24"/>
          <w:szCs w:val="24"/>
        </w:rPr>
        <w:t>As</w:t>
      </w:r>
      <w:r w:rsidR="009E3CB9" w:rsidRPr="008F4F6B">
        <w:rPr>
          <w:rFonts w:ascii="Times New Roman" w:hAnsi="Times New Roman" w:cs="Times New Roman"/>
          <w:b/>
          <w:sz w:val="24"/>
          <w:szCs w:val="24"/>
        </w:rPr>
        <w:t xml:space="preserve"> on 31</w:t>
      </w:r>
      <w:r w:rsidR="009E3CB9" w:rsidRPr="008F4F6B">
        <w:rPr>
          <w:rFonts w:ascii="Times New Roman" w:hAnsi="Times New Roman" w:cs="Times New Roman"/>
          <w:b/>
          <w:sz w:val="24"/>
          <w:szCs w:val="24"/>
          <w:vertAlign w:val="superscript"/>
        </w:rPr>
        <w:t>st</w:t>
      </w:r>
      <w:r w:rsidR="009E3CB9" w:rsidRPr="008F4F6B">
        <w:rPr>
          <w:rFonts w:ascii="Times New Roman" w:hAnsi="Times New Roman" w:cs="Times New Roman"/>
          <w:b/>
          <w:sz w:val="24"/>
          <w:szCs w:val="24"/>
        </w:rPr>
        <w:t xml:space="preserve"> December</w:t>
      </w:r>
    </w:p>
    <w:tbl>
      <w:tblPr>
        <w:tblStyle w:val="TableGrid"/>
        <w:tblW w:w="0" w:type="auto"/>
        <w:tblInd w:w="288" w:type="dxa"/>
        <w:tblLook w:val="04A0" w:firstRow="1" w:lastRow="0" w:firstColumn="1" w:lastColumn="0" w:noHBand="0" w:noVBand="1"/>
      </w:tblPr>
      <w:tblGrid>
        <w:gridCol w:w="3690"/>
        <w:gridCol w:w="1080"/>
        <w:gridCol w:w="3420"/>
        <w:gridCol w:w="1098"/>
      </w:tblGrid>
      <w:tr w:rsidR="009E3CB9" w:rsidRPr="008F4F6B" w:rsidTr="00E322EB">
        <w:tc>
          <w:tcPr>
            <w:tcW w:w="3690" w:type="dxa"/>
          </w:tcPr>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080" w:type="dxa"/>
          </w:tcPr>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c>
          <w:tcPr>
            <w:tcW w:w="3420" w:type="dxa"/>
          </w:tcPr>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098" w:type="dxa"/>
          </w:tcPr>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9E3CB9" w:rsidRPr="008F4F6B" w:rsidTr="00E322EB">
        <w:trPr>
          <w:trHeight w:val="2150"/>
        </w:trPr>
        <w:tc>
          <w:tcPr>
            <w:tcW w:w="3690" w:type="dxa"/>
          </w:tcPr>
          <w:p w:rsidR="009E3CB9" w:rsidRPr="008F4F6B" w:rsidRDefault="008075C6"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Partners’</w:t>
            </w:r>
            <w:r w:rsidR="009E3CB9" w:rsidRPr="008F4F6B">
              <w:rPr>
                <w:rFonts w:ascii="Times New Roman" w:hAnsi="Times New Roman" w:cs="Times New Roman"/>
                <w:sz w:val="24"/>
                <w:szCs w:val="24"/>
              </w:rPr>
              <w:t xml:space="preserve"> </w:t>
            </w:r>
            <w:r w:rsidR="005A58CE" w:rsidRPr="008F4F6B">
              <w:rPr>
                <w:rFonts w:ascii="Times New Roman" w:hAnsi="Times New Roman" w:cs="Times New Roman"/>
                <w:sz w:val="24"/>
                <w:szCs w:val="24"/>
              </w:rPr>
              <w:t>Capital</w:t>
            </w:r>
            <w:r w:rsidR="009E3CB9" w:rsidRPr="008F4F6B">
              <w:rPr>
                <w:rFonts w:ascii="Times New Roman" w:hAnsi="Times New Roman" w:cs="Times New Roman"/>
                <w:sz w:val="24"/>
                <w:szCs w:val="24"/>
              </w:rPr>
              <w:t>:</w:t>
            </w:r>
          </w:p>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East</w:t>
            </w:r>
            <w:r w:rsidR="00E322EB" w:rsidRPr="008F4F6B">
              <w:rPr>
                <w:rFonts w:ascii="Times New Roman" w:hAnsi="Times New Roman" w:cs="Times New Roman"/>
                <w:sz w:val="24"/>
                <w:szCs w:val="24"/>
              </w:rPr>
              <w:t xml:space="preserve">                                        </w:t>
            </w:r>
            <w:r w:rsidR="00AB2B53">
              <w:rPr>
                <w:rFonts w:ascii="Times New Roman" w:hAnsi="Times New Roman" w:cs="Times New Roman"/>
                <w:sz w:val="24"/>
                <w:szCs w:val="24"/>
              </w:rPr>
              <w:t>24000</w:t>
            </w:r>
            <w:r w:rsidR="00E322EB" w:rsidRPr="008F4F6B">
              <w:rPr>
                <w:rFonts w:ascii="Times New Roman" w:hAnsi="Times New Roman" w:cs="Times New Roman"/>
                <w:sz w:val="24"/>
                <w:szCs w:val="24"/>
              </w:rPr>
              <w:t xml:space="preserve"> </w:t>
            </w:r>
          </w:p>
          <w:p w:rsidR="009E3CB9" w:rsidRPr="008F4F6B" w:rsidRDefault="009E3CB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West</w:t>
            </w:r>
            <w:r w:rsidR="00E322EB" w:rsidRPr="008F4F6B">
              <w:rPr>
                <w:rFonts w:ascii="Times New Roman" w:hAnsi="Times New Roman" w:cs="Times New Roman"/>
                <w:sz w:val="24"/>
                <w:szCs w:val="24"/>
              </w:rPr>
              <w:t xml:space="preserve">       </w:t>
            </w:r>
            <w:r w:rsidR="00AB2B53">
              <w:rPr>
                <w:rFonts w:ascii="Times New Roman" w:hAnsi="Times New Roman" w:cs="Times New Roman"/>
                <w:sz w:val="24"/>
                <w:szCs w:val="24"/>
              </w:rPr>
              <w:t xml:space="preserve">                               1</w:t>
            </w:r>
            <w:r w:rsidR="00E322EB" w:rsidRPr="008F4F6B">
              <w:rPr>
                <w:rFonts w:ascii="Times New Roman" w:hAnsi="Times New Roman" w:cs="Times New Roman"/>
                <w:sz w:val="24"/>
                <w:szCs w:val="24"/>
              </w:rPr>
              <w:t>5,000</w:t>
            </w:r>
          </w:p>
          <w:p w:rsidR="009E3CB9" w:rsidRPr="008F4F6B" w:rsidRDefault="009E3CB9"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South</w:t>
            </w:r>
            <w:r w:rsidR="00E322EB" w:rsidRPr="008F4F6B">
              <w:rPr>
                <w:rFonts w:ascii="Times New Roman" w:hAnsi="Times New Roman" w:cs="Times New Roman"/>
                <w:sz w:val="24"/>
                <w:szCs w:val="24"/>
              </w:rPr>
              <w:t xml:space="preserve">                                      </w:t>
            </w:r>
            <w:r w:rsidR="00E322EB" w:rsidRPr="008F4F6B">
              <w:rPr>
                <w:rFonts w:ascii="Times New Roman" w:hAnsi="Times New Roman" w:cs="Times New Roman"/>
                <w:sz w:val="24"/>
                <w:szCs w:val="24"/>
                <w:u w:val="single"/>
              </w:rPr>
              <w:t xml:space="preserve"> 9,000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Sundry Creditors</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West’s Loan Account</w:t>
            </w:r>
          </w:p>
        </w:tc>
        <w:tc>
          <w:tcPr>
            <w:tcW w:w="1080" w:type="dxa"/>
          </w:tcPr>
          <w:p w:rsidR="009E3CB9" w:rsidRPr="008F4F6B" w:rsidRDefault="009E3CB9" w:rsidP="00223E8C">
            <w:pPr>
              <w:pStyle w:val="NoSpacing"/>
              <w:jc w:val="both"/>
              <w:rPr>
                <w:rFonts w:ascii="Times New Roman" w:hAnsi="Times New Roman" w:cs="Times New Roman"/>
                <w:sz w:val="24"/>
                <w:szCs w:val="24"/>
              </w:rPr>
            </w:pPr>
          </w:p>
          <w:p w:rsidR="00E322EB" w:rsidRPr="008F4F6B" w:rsidRDefault="00E322EB" w:rsidP="00223E8C">
            <w:pPr>
              <w:pStyle w:val="NoSpacing"/>
              <w:jc w:val="both"/>
              <w:rPr>
                <w:rFonts w:ascii="Times New Roman" w:hAnsi="Times New Roman" w:cs="Times New Roman"/>
                <w:sz w:val="24"/>
                <w:szCs w:val="24"/>
              </w:rPr>
            </w:pPr>
          </w:p>
          <w:p w:rsidR="00E322EB" w:rsidRPr="008F4F6B" w:rsidRDefault="00E322EB" w:rsidP="00223E8C">
            <w:pPr>
              <w:pStyle w:val="NoSpacing"/>
              <w:jc w:val="both"/>
              <w:rPr>
                <w:rFonts w:ascii="Times New Roman" w:hAnsi="Times New Roman" w:cs="Times New Roman"/>
                <w:sz w:val="24"/>
                <w:szCs w:val="24"/>
              </w:rPr>
            </w:pP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48,000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20,000</w:t>
            </w:r>
          </w:p>
          <w:p w:rsidR="00E322EB" w:rsidRPr="008F4F6B" w:rsidRDefault="00E322EB"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4,000</w:t>
            </w:r>
          </w:p>
          <w:p w:rsidR="00E322EB" w:rsidRPr="008F4F6B" w:rsidRDefault="00E322EB"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72,000</w:t>
            </w:r>
          </w:p>
          <w:p w:rsidR="00E322EB" w:rsidRPr="008F4F6B" w:rsidRDefault="00E322EB" w:rsidP="00223E8C">
            <w:pPr>
              <w:pStyle w:val="NoSpacing"/>
              <w:jc w:val="both"/>
              <w:rPr>
                <w:rFonts w:ascii="Times New Roman" w:hAnsi="Times New Roman" w:cs="Times New Roman"/>
                <w:sz w:val="24"/>
                <w:szCs w:val="24"/>
              </w:rPr>
            </w:pPr>
          </w:p>
        </w:tc>
        <w:tc>
          <w:tcPr>
            <w:tcW w:w="3420" w:type="dxa"/>
          </w:tcPr>
          <w:p w:rsidR="009E3CB9"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Land</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Building</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Machinery</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Debtors</w:t>
            </w:r>
          </w:p>
        </w:tc>
        <w:tc>
          <w:tcPr>
            <w:tcW w:w="1098" w:type="dxa"/>
          </w:tcPr>
          <w:p w:rsidR="009E3CB9"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12,000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15,000</w:t>
            </w:r>
          </w:p>
          <w:p w:rsidR="00E322EB" w:rsidRPr="008F4F6B" w:rsidRDefault="00E322EB"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5,000</w:t>
            </w:r>
          </w:p>
          <w:p w:rsidR="00E322EB"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_______</w:t>
            </w:r>
          </w:p>
          <w:p w:rsidR="00E322EB" w:rsidRPr="008F4F6B" w:rsidRDefault="00E322EB"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72,000</w:t>
            </w:r>
          </w:p>
        </w:tc>
      </w:tr>
    </w:tbl>
    <w:p w:rsidR="00EC7996" w:rsidRPr="008F4F6B" w:rsidRDefault="00EC7996" w:rsidP="00223E8C">
      <w:pPr>
        <w:pStyle w:val="NoSpacing"/>
        <w:ind w:left="360"/>
        <w:jc w:val="both"/>
        <w:rPr>
          <w:rFonts w:ascii="Times New Roman" w:hAnsi="Times New Roman" w:cs="Times New Roman"/>
          <w:sz w:val="24"/>
          <w:szCs w:val="24"/>
        </w:rPr>
      </w:pPr>
    </w:p>
    <w:p w:rsidR="00777FCA" w:rsidRPr="008F4F6B" w:rsidRDefault="00777FCA" w:rsidP="00223E8C">
      <w:pPr>
        <w:pStyle w:val="NoSpacing"/>
        <w:ind w:left="360"/>
        <w:jc w:val="both"/>
        <w:rPr>
          <w:rFonts w:ascii="Times New Roman" w:hAnsi="Times New Roman" w:cs="Times New Roman"/>
          <w:b/>
          <w:sz w:val="24"/>
          <w:szCs w:val="24"/>
        </w:rPr>
      </w:pPr>
      <w:r w:rsidRPr="008F4F6B">
        <w:rPr>
          <w:rFonts w:ascii="Times New Roman" w:hAnsi="Times New Roman" w:cs="Times New Roman"/>
          <w:b/>
          <w:sz w:val="24"/>
          <w:szCs w:val="24"/>
        </w:rPr>
        <w:t>The assets were realized gradually as follows:</w:t>
      </w:r>
    </w:p>
    <w:p w:rsidR="004079C4" w:rsidRPr="008F4F6B" w:rsidRDefault="004079C4" w:rsidP="00223E8C">
      <w:pPr>
        <w:pStyle w:val="NoSpacing"/>
        <w:ind w:left="360"/>
        <w:jc w:val="both"/>
        <w:rPr>
          <w:rFonts w:ascii="Times New Roman" w:hAnsi="Times New Roman" w:cs="Times New Roman"/>
          <w:sz w:val="24"/>
          <w:szCs w:val="24"/>
        </w:rPr>
      </w:pPr>
    </w:p>
    <w:p w:rsidR="00777FCA" w:rsidRPr="008F4F6B" w:rsidRDefault="004079C4"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 xml:space="preserve">    </w:t>
      </w:r>
      <w:r w:rsidR="00777FCA" w:rsidRPr="008F4F6B">
        <w:rPr>
          <w:rFonts w:ascii="Times New Roman" w:hAnsi="Times New Roman" w:cs="Times New Roman"/>
          <w:sz w:val="24"/>
          <w:szCs w:val="24"/>
        </w:rPr>
        <w:t xml:space="preserve">Date                                                 Gross Amount                 </w:t>
      </w:r>
      <w:r w:rsidR="00FF280F" w:rsidRPr="008F4F6B">
        <w:rPr>
          <w:rFonts w:ascii="Times New Roman" w:hAnsi="Times New Roman" w:cs="Times New Roman"/>
          <w:sz w:val="24"/>
          <w:szCs w:val="24"/>
        </w:rPr>
        <w:t>E</w:t>
      </w:r>
      <w:r w:rsidR="006F5AD1" w:rsidRPr="008F4F6B">
        <w:rPr>
          <w:rFonts w:ascii="Times New Roman" w:hAnsi="Times New Roman" w:cs="Times New Roman"/>
          <w:sz w:val="24"/>
          <w:szCs w:val="24"/>
        </w:rPr>
        <w:t>xpenses</w:t>
      </w:r>
      <w:r w:rsidR="00777FCA" w:rsidRPr="008F4F6B">
        <w:rPr>
          <w:rFonts w:ascii="Times New Roman" w:hAnsi="Times New Roman" w:cs="Times New Roman"/>
          <w:sz w:val="24"/>
          <w:szCs w:val="24"/>
        </w:rPr>
        <w:t xml:space="preserve">                                 </w:t>
      </w:r>
      <w:r w:rsidR="006F5AD1" w:rsidRPr="008F4F6B">
        <w:rPr>
          <w:rFonts w:ascii="Times New Roman" w:hAnsi="Times New Roman" w:cs="Times New Roman"/>
          <w:sz w:val="24"/>
          <w:szCs w:val="24"/>
        </w:rPr>
        <w:t xml:space="preserve">  </w:t>
      </w:r>
    </w:p>
    <w:p w:rsidR="00777FCA" w:rsidRPr="008F4F6B" w:rsidRDefault="004079C4" w:rsidP="00223E8C">
      <w:pPr>
        <w:pStyle w:val="NoSpacing"/>
        <w:tabs>
          <w:tab w:val="left" w:pos="4035"/>
          <w:tab w:val="right" w:pos="9360"/>
        </w:tabs>
        <w:ind w:left="360"/>
        <w:jc w:val="both"/>
        <w:rPr>
          <w:rFonts w:ascii="Times New Roman" w:hAnsi="Times New Roman" w:cs="Times New Roman"/>
          <w:sz w:val="24"/>
          <w:szCs w:val="24"/>
        </w:rPr>
      </w:pPr>
      <w:r w:rsidRPr="008F4F6B">
        <w:rPr>
          <w:rFonts w:ascii="Times New Roman" w:hAnsi="Times New Roman" w:cs="Times New Roman"/>
          <w:sz w:val="24"/>
          <w:szCs w:val="24"/>
        </w:rPr>
        <w:t xml:space="preserve">  </w:t>
      </w:r>
      <w:r w:rsidR="00777FCA" w:rsidRPr="008F4F6B">
        <w:rPr>
          <w:rFonts w:ascii="Times New Roman" w:hAnsi="Times New Roman" w:cs="Times New Roman"/>
          <w:sz w:val="24"/>
          <w:szCs w:val="24"/>
        </w:rPr>
        <w:tab/>
      </w:r>
      <w:r w:rsidRPr="008F4F6B">
        <w:rPr>
          <w:rFonts w:ascii="Times New Roman" w:hAnsi="Times New Roman" w:cs="Times New Roman"/>
          <w:sz w:val="24"/>
          <w:szCs w:val="24"/>
        </w:rPr>
        <w:t xml:space="preserve">     </w:t>
      </w:r>
      <w:r w:rsidR="00777FCA" w:rsidRPr="008F4F6B">
        <w:rPr>
          <w:rFonts w:ascii="Times New Roman" w:hAnsi="Times New Roman" w:cs="Times New Roman"/>
          <w:sz w:val="24"/>
          <w:szCs w:val="24"/>
        </w:rPr>
        <w:t xml:space="preserve">Rs.    </w:t>
      </w:r>
      <w:r w:rsidR="006F5AD1" w:rsidRPr="008F4F6B">
        <w:rPr>
          <w:rFonts w:ascii="Times New Roman" w:hAnsi="Times New Roman" w:cs="Times New Roman"/>
          <w:sz w:val="24"/>
          <w:szCs w:val="24"/>
        </w:rPr>
        <w:t xml:space="preserve">                               </w:t>
      </w:r>
      <w:r w:rsidR="00777FCA" w:rsidRPr="008F4F6B">
        <w:rPr>
          <w:rFonts w:ascii="Times New Roman" w:hAnsi="Times New Roman" w:cs="Times New Roman"/>
          <w:sz w:val="24"/>
          <w:szCs w:val="24"/>
        </w:rPr>
        <w:t>Rs.</w:t>
      </w:r>
    </w:p>
    <w:p w:rsidR="00777FCA" w:rsidRPr="008F4F6B" w:rsidRDefault="00777FC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15</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January 2012</w:t>
      </w:r>
      <w:r w:rsidRPr="008F4F6B">
        <w:rPr>
          <w:rFonts w:ascii="Times New Roman" w:hAnsi="Times New Roman" w:cs="Times New Roman"/>
          <w:sz w:val="24"/>
          <w:szCs w:val="24"/>
        </w:rPr>
        <w:tab/>
        <w:t xml:space="preserve">                                 11,000                  </w:t>
      </w:r>
      <w:r w:rsidR="006F5AD1" w:rsidRPr="008F4F6B">
        <w:rPr>
          <w:rFonts w:ascii="Times New Roman" w:hAnsi="Times New Roman" w:cs="Times New Roman"/>
          <w:sz w:val="24"/>
          <w:szCs w:val="24"/>
        </w:rPr>
        <w:t xml:space="preserve">           1000</w:t>
      </w:r>
      <w:r w:rsidRPr="008F4F6B">
        <w:rPr>
          <w:rFonts w:ascii="Times New Roman" w:hAnsi="Times New Roman" w:cs="Times New Roman"/>
          <w:sz w:val="24"/>
          <w:szCs w:val="24"/>
        </w:rPr>
        <w:t xml:space="preserve">                     </w:t>
      </w:r>
      <w:r w:rsidR="005E548F" w:rsidRPr="008F4F6B">
        <w:rPr>
          <w:rFonts w:ascii="Times New Roman" w:hAnsi="Times New Roman" w:cs="Times New Roman"/>
          <w:sz w:val="24"/>
          <w:szCs w:val="24"/>
        </w:rPr>
        <w:t xml:space="preserve">    </w:t>
      </w:r>
      <w:r w:rsidR="006F5AD1" w:rsidRPr="008F4F6B">
        <w:rPr>
          <w:rFonts w:ascii="Times New Roman" w:hAnsi="Times New Roman" w:cs="Times New Roman"/>
          <w:sz w:val="24"/>
          <w:szCs w:val="24"/>
        </w:rPr>
        <w:t xml:space="preserve">                   </w:t>
      </w:r>
    </w:p>
    <w:p w:rsidR="00777FCA" w:rsidRPr="008F4F6B" w:rsidRDefault="00777FC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20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January 2012                                  23,000     </w:t>
      </w:r>
      <w:r w:rsidR="006F5AD1" w:rsidRPr="008F4F6B">
        <w:rPr>
          <w:rFonts w:ascii="Times New Roman" w:hAnsi="Times New Roman" w:cs="Times New Roman"/>
          <w:sz w:val="24"/>
          <w:szCs w:val="24"/>
        </w:rPr>
        <w:t xml:space="preserve">                       </w:t>
      </w:r>
      <w:r w:rsidRPr="008F4F6B">
        <w:rPr>
          <w:rFonts w:ascii="Times New Roman" w:hAnsi="Times New Roman" w:cs="Times New Roman"/>
          <w:sz w:val="24"/>
          <w:szCs w:val="24"/>
        </w:rPr>
        <w:t xml:space="preserve"> </w:t>
      </w:r>
      <w:r w:rsidR="006F5AD1" w:rsidRPr="008F4F6B">
        <w:rPr>
          <w:rFonts w:ascii="Times New Roman" w:hAnsi="Times New Roman" w:cs="Times New Roman"/>
          <w:sz w:val="24"/>
          <w:szCs w:val="24"/>
        </w:rPr>
        <w:t>3000</w:t>
      </w:r>
      <w:r w:rsidRPr="008F4F6B">
        <w:rPr>
          <w:rFonts w:ascii="Times New Roman" w:hAnsi="Times New Roman" w:cs="Times New Roman"/>
          <w:sz w:val="24"/>
          <w:szCs w:val="24"/>
        </w:rPr>
        <w:t xml:space="preserve">       </w:t>
      </w:r>
      <w:r w:rsidR="006F5AD1" w:rsidRPr="008F4F6B">
        <w:rPr>
          <w:rFonts w:ascii="Times New Roman" w:hAnsi="Times New Roman" w:cs="Times New Roman"/>
          <w:sz w:val="24"/>
          <w:szCs w:val="24"/>
        </w:rPr>
        <w:t xml:space="preserve">                       </w:t>
      </w:r>
    </w:p>
    <w:p w:rsidR="00777FCA" w:rsidRPr="008F4F6B" w:rsidRDefault="00777FC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25</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January 2012                                  10,200             </w:t>
      </w:r>
      <w:r w:rsidR="006F5AD1" w:rsidRPr="008F4F6B">
        <w:rPr>
          <w:rFonts w:ascii="Times New Roman" w:hAnsi="Times New Roman" w:cs="Times New Roman"/>
          <w:sz w:val="24"/>
          <w:szCs w:val="24"/>
        </w:rPr>
        <w:t xml:space="preserve">                  600</w:t>
      </w:r>
    </w:p>
    <w:p w:rsidR="00777FCA" w:rsidRPr="008F4F6B" w:rsidRDefault="00777FC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30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January 2012                                  13,000         </w:t>
      </w:r>
      <w:r w:rsidR="006F5AD1" w:rsidRPr="008F4F6B">
        <w:rPr>
          <w:rFonts w:ascii="Times New Roman" w:hAnsi="Times New Roman" w:cs="Times New Roman"/>
          <w:sz w:val="24"/>
          <w:szCs w:val="24"/>
        </w:rPr>
        <w:t xml:space="preserve">                     </w:t>
      </w:r>
      <w:r w:rsidRPr="008F4F6B">
        <w:rPr>
          <w:rFonts w:ascii="Times New Roman" w:hAnsi="Times New Roman" w:cs="Times New Roman"/>
          <w:sz w:val="24"/>
          <w:szCs w:val="24"/>
        </w:rPr>
        <w:t>1800</w:t>
      </w:r>
    </w:p>
    <w:p w:rsidR="00777FCA" w:rsidRPr="008F4F6B" w:rsidRDefault="00777FCA" w:rsidP="00223E8C">
      <w:pPr>
        <w:pStyle w:val="NoSpacing"/>
        <w:ind w:left="360"/>
        <w:jc w:val="both"/>
        <w:rPr>
          <w:rFonts w:ascii="Times New Roman" w:hAnsi="Times New Roman" w:cs="Times New Roman"/>
          <w:sz w:val="24"/>
          <w:szCs w:val="24"/>
        </w:rPr>
      </w:pPr>
      <w:r w:rsidRPr="008F4F6B">
        <w:rPr>
          <w:rFonts w:ascii="Times New Roman" w:hAnsi="Times New Roman" w:cs="Times New Roman"/>
          <w:sz w:val="24"/>
          <w:szCs w:val="24"/>
        </w:rPr>
        <w:t>10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February 2012                                12,00</w:t>
      </w:r>
      <w:r w:rsidR="006F5AD1" w:rsidRPr="008F4F6B">
        <w:rPr>
          <w:rFonts w:ascii="Times New Roman" w:hAnsi="Times New Roman" w:cs="Times New Roman"/>
          <w:sz w:val="24"/>
          <w:szCs w:val="24"/>
        </w:rPr>
        <w:t xml:space="preserve">0                            </w:t>
      </w:r>
      <w:r w:rsidRPr="008F4F6B">
        <w:rPr>
          <w:rFonts w:ascii="Times New Roman" w:hAnsi="Times New Roman" w:cs="Times New Roman"/>
          <w:sz w:val="24"/>
          <w:szCs w:val="24"/>
        </w:rPr>
        <w:t>2,000</w:t>
      </w:r>
    </w:p>
    <w:p w:rsidR="000239D0" w:rsidRPr="008F4F6B" w:rsidRDefault="000239D0" w:rsidP="00223E8C">
      <w:pPr>
        <w:pStyle w:val="NoSpacing"/>
        <w:ind w:left="360"/>
        <w:jc w:val="both"/>
        <w:rPr>
          <w:rFonts w:ascii="Times New Roman" w:hAnsi="Times New Roman" w:cs="Times New Roman"/>
          <w:sz w:val="24"/>
          <w:szCs w:val="24"/>
        </w:rPr>
      </w:pPr>
    </w:p>
    <w:p w:rsidR="00777FCA" w:rsidRPr="008F4F6B" w:rsidRDefault="00777FCA" w:rsidP="00223E8C">
      <w:pPr>
        <w:pStyle w:val="NoSpacing"/>
        <w:ind w:left="360"/>
        <w:jc w:val="both"/>
        <w:rPr>
          <w:rFonts w:ascii="Times New Roman" w:hAnsi="Times New Roman" w:cs="Times New Roman"/>
          <w:b/>
          <w:sz w:val="24"/>
          <w:szCs w:val="24"/>
        </w:rPr>
      </w:pPr>
      <w:r w:rsidRPr="008F4F6B">
        <w:rPr>
          <w:rFonts w:ascii="Times New Roman" w:hAnsi="Times New Roman" w:cs="Times New Roman"/>
          <w:b/>
          <w:sz w:val="24"/>
          <w:szCs w:val="24"/>
        </w:rPr>
        <w:t>Prepare:</w:t>
      </w:r>
    </w:p>
    <w:p w:rsidR="00777FCA" w:rsidRPr="008F4F6B" w:rsidRDefault="00777FCA" w:rsidP="00223E8C">
      <w:pPr>
        <w:pStyle w:val="NoSpacing"/>
        <w:numPr>
          <w:ilvl w:val="0"/>
          <w:numId w:val="2"/>
        </w:numPr>
        <w:jc w:val="both"/>
        <w:rPr>
          <w:rFonts w:ascii="Times New Roman" w:hAnsi="Times New Roman" w:cs="Times New Roman"/>
          <w:sz w:val="24"/>
          <w:szCs w:val="24"/>
        </w:rPr>
      </w:pPr>
      <w:r w:rsidRPr="008F4F6B">
        <w:rPr>
          <w:rFonts w:ascii="Times New Roman" w:hAnsi="Times New Roman" w:cs="Times New Roman"/>
          <w:sz w:val="24"/>
          <w:szCs w:val="24"/>
        </w:rPr>
        <w:t>Statement showing surplus capital</w:t>
      </w:r>
      <w:r w:rsidR="00930F34" w:rsidRPr="008F4F6B">
        <w:rPr>
          <w:rFonts w:ascii="Times New Roman" w:hAnsi="Times New Roman" w:cs="Times New Roman"/>
          <w:sz w:val="24"/>
          <w:szCs w:val="24"/>
        </w:rPr>
        <w:t>.</w:t>
      </w:r>
    </w:p>
    <w:p w:rsidR="00777FCA" w:rsidRPr="008F4F6B" w:rsidRDefault="00777FCA" w:rsidP="00223E8C">
      <w:pPr>
        <w:pStyle w:val="NoSpacing"/>
        <w:numPr>
          <w:ilvl w:val="0"/>
          <w:numId w:val="2"/>
        </w:numPr>
        <w:jc w:val="both"/>
        <w:rPr>
          <w:rFonts w:ascii="Times New Roman" w:hAnsi="Times New Roman" w:cs="Times New Roman"/>
          <w:sz w:val="24"/>
          <w:szCs w:val="24"/>
        </w:rPr>
      </w:pPr>
      <w:r w:rsidRPr="008F4F6B">
        <w:rPr>
          <w:rFonts w:ascii="Times New Roman" w:hAnsi="Times New Roman" w:cs="Times New Roman"/>
          <w:sz w:val="24"/>
          <w:szCs w:val="24"/>
        </w:rPr>
        <w:t xml:space="preserve">The statement showing distribution of cash.                  </w:t>
      </w:r>
    </w:p>
    <w:p w:rsidR="00777FCA" w:rsidRPr="008F4F6B" w:rsidRDefault="00777FCA" w:rsidP="00223E8C">
      <w:pPr>
        <w:pStyle w:val="NoSpacing"/>
        <w:ind w:left="360"/>
        <w:jc w:val="both"/>
        <w:rPr>
          <w:rFonts w:ascii="Times New Roman" w:hAnsi="Times New Roman" w:cs="Times New Roman"/>
          <w:sz w:val="24"/>
          <w:szCs w:val="24"/>
        </w:rPr>
      </w:pPr>
    </w:p>
    <w:p w:rsidR="00EB5569" w:rsidRDefault="00930F34" w:rsidP="00223E8C">
      <w:pPr>
        <w:pStyle w:val="NoSpacing"/>
        <w:jc w:val="both"/>
        <w:rPr>
          <w:rFonts w:ascii="Times New Roman" w:hAnsi="Times New Roman" w:cs="Times New Roman"/>
          <w:sz w:val="24"/>
          <w:szCs w:val="24"/>
        </w:rPr>
      </w:pPr>
      <w:r w:rsidRPr="00EB5569">
        <w:rPr>
          <w:rFonts w:ascii="Times New Roman" w:hAnsi="Times New Roman" w:cs="Times New Roman"/>
          <w:b/>
          <w:sz w:val="24"/>
          <w:szCs w:val="24"/>
        </w:rPr>
        <w:t>Q6)</w:t>
      </w:r>
      <w:r w:rsidR="00831FEC">
        <w:rPr>
          <w:rFonts w:ascii="Times New Roman" w:hAnsi="Times New Roman" w:cs="Times New Roman"/>
          <w:sz w:val="24"/>
          <w:szCs w:val="24"/>
        </w:rPr>
        <w:t xml:space="preserve"> </w:t>
      </w:r>
    </w:p>
    <w:p w:rsidR="00930F34" w:rsidRPr="008F4F6B" w:rsidRDefault="00930F3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 B, C,</w:t>
      </w:r>
      <w:r w:rsidR="005A58CE" w:rsidRPr="008F4F6B">
        <w:rPr>
          <w:rFonts w:ascii="Times New Roman" w:hAnsi="Times New Roman" w:cs="Times New Roman"/>
          <w:sz w:val="24"/>
          <w:szCs w:val="24"/>
        </w:rPr>
        <w:t xml:space="preserve"> </w:t>
      </w:r>
      <w:r w:rsidRPr="008F4F6B">
        <w:rPr>
          <w:rFonts w:ascii="Times New Roman" w:hAnsi="Times New Roman" w:cs="Times New Roman"/>
          <w:sz w:val="24"/>
          <w:szCs w:val="24"/>
        </w:rPr>
        <w:t>were in partnership Sharing Profits and losses in the ratio of 2:1:1.They decided to dissolve the business on 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December 2011;</w:t>
      </w:r>
      <w:r w:rsidR="00476C85" w:rsidRPr="008F4F6B">
        <w:rPr>
          <w:rFonts w:ascii="Times New Roman" w:hAnsi="Times New Roman" w:cs="Times New Roman"/>
          <w:sz w:val="24"/>
          <w:szCs w:val="24"/>
        </w:rPr>
        <w:t xml:space="preserve"> </w:t>
      </w:r>
      <w:r w:rsidRPr="008F4F6B">
        <w:rPr>
          <w:rFonts w:ascii="Times New Roman" w:hAnsi="Times New Roman" w:cs="Times New Roman"/>
          <w:sz w:val="24"/>
          <w:szCs w:val="24"/>
        </w:rPr>
        <w:t>on which date their balance sheet was as follows:</w:t>
      </w:r>
    </w:p>
    <w:p w:rsidR="00930F34" w:rsidRPr="008F4F6B" w:rsidRDefault="00930F34" w:rsidP="00EB5569">
      <w:pPr>
        <w:pStyle w:val="NoSpacing"/>
        <w:jc w:val="center"/>
        <w:rPr>
          <w:rFonts w:ascii="Times New Roman" w:hAnsi="Times New Roman" w:cs="Times New Roman"/>
          <w:b/>
          <w:sz w:val="24"/>
          <w:szCs w:val="24"/>
        </w:rPr>
      </w:pPr>
      <w:r w:rsidRPr="008F4F6B">
        <w:rPr>
          <w:rFonts w:ascii="Times New Roman" w:hAnsi="Times New Roman" w:cs="Times New Roman"/>
          <w:b/>
          <w:sz w:val="24"/>
          <w:szCs w:val="24"/>
        </w:rPr>
        <w:t>Balance sheet</w:t>
      </w:r>
    </w:p>
    <w:tbl>
      <w:tblPr>
        <w:tblStyle w:val="TableGrid"/>
        <w:tblW w:w="0" w:type="auto"/>
        <w:tblLook w:val="04A0" w:firstRow="1" w:lastRow="0" w:firstColumn="1" w:lastColumn="0" w:noHBand="0" w:noVBand="1"/>
      </w:tblPr>
      <w:tblGrid>
        <w:gridCol w:w="3528"/>
        <w:gridCol w:w="1260"/>
        <w:gridCol w:w="3690"/>
        <w:gridCol w:w="1098"/>
      </w:tblGrid>
      <w:tr w:rsidR="00930F34" w:rsidRPr="008F4F6B" w:rsidTr="00930F34">
        <w:tc>
          <w:tcPr>
            <w:tcW w:w="3528" w:type="dxa"/>
          </w:tcPr>
          <w:p w:rsidR="00930F34" w:rsidRPr="008F4F6B" w:rsidRDefault="00930F3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260" w:type="dxa"/>
          </w:tcPr>
          <w:p w:rsidR="00930F34" w:rsidRPr="008F4F6B" w:rsidRDefault="00930F3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c>
          <w:tcPr>
            <w:tcW w:w="3690" w:type="dxa"/>
          </w:tcPr>
          <w:p w:rsidR="00930F34" w:rsidRPr="008F4F6B" w:rsidRDefault="00930F3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098" w:type="dxa"/>
          </w:tcPr>
          <w:p w:rsidR="00930F34" w:rsidRPr="008F4F6B" w:rsidRDefault="00930F3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930F34" w:rsidRPr="008F4F6B" w:rsidTr="00930F34">
        <w:trPr>
          <w:trHeight w:val="2132"/>
        </w:trPr>
        <w:tc>
          <w:tcPr>
            <w:tcW w:w="3528" w:type="dxa"/>
          </w:tcPr>
          <w:p w:rsidR="00930F34"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Capitals</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A                                  1,00,000     </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B                                     5</w:t>
            </w:r>
            <w:r w:rsidR="008075C6">
              <w:rPr>
                <w:rFonts w:ascii="Times New Roman" w:hAnsi="Times New Roman" w:cs="Times New Roman"/>
                <w:sz w:val="24"/>
                <w:szCs w:val="24"/>
              </w:rPr>
              <w:t>5</w:t>
            </w:r>
            <w:r w:rsidRPr="008F4F6B">
              <w:rPr>
                <w:rFonts w:ascii="Times New Roman" w:hAnsi="Times New Roman" w:cs="Times New Roman"/>
                <w:sz w:val="24"/>
                <w:szCs w:val="24"/>
              </w:rPr>
              <w:t>,000</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C                                    </w:t>
            </w:r>
            <w:r w:rsidRPr="008F4F6B">
              <w:rPr>
                <w:rFonts w:ascii="Times New Roman" w:hAnsi="Times New Roman" w:cs="Times New Roman"/>
                <w:sz w:val="24"/>
                <w:szCs w:val="24"/>
                <w:u w:val="single"/>
              </w:rPr>
              <w:t xml:space="preserve"> 25,000</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General Reserve             </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Income Tax</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Creditors</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Bills Payable</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
        </w:tc>
        <w:tc>
          <w:tcPr>
            <w:tcW w:w="1260" w:type="dxa"/>
          </w:tcPr>
          <w:p w:rsidR="00930F34" w:rsidRPr="008F4F6B" w:rsidRDefault="00930F34" w:rsidP="00223E8C">
            <w:pPr>
              <w:pStyle w:val="NoSpacing"/>
              <w:jc w:val="both"/>
              <w:rPr>
                <w:rFonts w:ascii="Times New Roman" w:hAnsi="Times New Roman" w:cs="Times New Roman"/>
                <w:sz w:val="24"/>
                <w:szCs w:val="24"/>
              </w:rPr>
            </w:pPr>
          </w:p>
          <w:p w:rsidR="009461CA" w:rsidRPr="008F4F6B" w:rsidRDefault="009461CA" w:rsidP="00223E8C">
            <w:pPr>
              <w:pStyle w:val="NoSpacing"/>
              <w:jc w:val="both"/>
              <w:rPr>
                <w:rFonts w:ascii="Times New Roman" w:hAnsi="Times New Roman" w:cs="Times New Roman"/>
                <w:sz w:val="24"/>
                <w:szCs w:val="24"/>
              </w:rPr>
            </w:pPr>
          </w:p>
          <w:p w:rsidR="009461CA" w:rsidRPr="008F4F6B" w:rsidRDefault="009461CA" w:rsidP="00223E8C">
            <w:pPr>
              <w:pStyle w:val="NoSpacing"/>
              <w:jc w:val="both"/>
              <w:rPr>
                <w:rFonts w:ascii="Times New Roman" w:hAnsi="Times New Roman" w:cs="Times New Roman"/>
                <w:sz w:val="24"/>
                <w:szCs w:val="24"/>
              </w:rPr>
            </w:pP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1,80,000</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20,000</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5,000</w:t>
            </w:r>
          </w:p>
          <w:p w:rsidR="009461CA" w:rsidRPr="008F4F6B" w:rsidRDefault="009461C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1,17,000</w:t>
            </w:r>
          </w:p>
          <w:p w:rsidR="009461CA" w:rsidRPr="008F4F6B" w:rsidRDefault="009461CA"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 xml:space="preserve">   </w:t>
            </w:r>
            <w:r w:rsidRPr="008F4F6B">
              <w:rPr>
                <w:rFonts w:ascii="Times New Roman" w:hAnsi="Times New Roman" w:cs="Times New Roman"/>
                <w:sz w:val="24"/>
                <w:szCs w:val="24"/>
                <w:u w:val="single"/>
              </w:rPr>
              <w:t>78,000</w:t>
            </w:r>
          </w:p>
          <w:p w:rsidR="009461CA" w:rsidRPr="008F4F6B" w:rsidRDefault="009461CA" w:rsidP="008075C6">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4,0</w:t>
            </w:r>
            <w:r w:rsidR="008075C6">
              <w:rPr>
                <w:rFonts w:ascii="Times New Roman" w:hAnsi="Times New Roman" w:cs="Times New Roman"/>
                <w:sz w:val="24"/>
                <w:szCs w:val="24"/>
                <w:u w:val="single"/>
              </w:rPr>
              <w:t>5</w:t>
            </w:r>
            <w:r w:rsidRPr="008F4F6B">
              <w:rPr>
                <w:rFonts w:ascii="Times New Roman" w:hAnsi="Times New Roman" w:cs="Times New Roman"/>
                <w:sz w:val="24"/>
                <w:szCs w:val="24"/>
                <w:u w:val="single"/>
              </w:rPr>
              <w:t>,000</w:t>
            </w:r>
          </w:p>
        </w:tc>
        <w:tc>
          <w:tcPr>
            <w:tcW w:w="3690" w:type="dxa"/>
          </w:tcPr>
          <w:p w:rsidR="00930F34"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Cash </w:t>
            </w:r>
          </w:p>
          <w:p w:rsidR="005A58CE"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Debtors</w:t>
            </w:r>
          </w:p>
          <w:p w:rsidR="005A58CE"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w:t>
            </w:r>
          </w:p>
          <w:p w:rsidR="005A58CE"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Plant and Machinery</w:t>
            </w:r>
          </w:p>
          <w:p w:rsidR="005A58CE" w:rsidRPr="008F4F6B" w:rsidRDefault="005A58CE"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Land and Building</w:t>
            </w:r>
          </w:p>
        </w:tc>
        <w:tc>
          <w:tcPr>
            <w:tcW w:w="1098" w:type="dxa"/>
          </w:tcPr>
          <w:p w:rsidR="00930F34" w:rsidRPr="008F4F6B" w:rsidRDefault="008075C6" w:rsidP="00223E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A58CE" w:rsidRPr="008F4F6B">
              <w:rPr>
                <w:rFonts w:ascii="Times New Roman" w:hAnsi="Times New Roman" w:cs="Times New Roman"/>
                <w:sz w:val="24"/>
                <w:szCs w:val="24"/>
              </w:rPr>
              <w:t>5,000</w:t>
            </w:r>
          </w:p>
          <w:p w:rsidR="005A58CE" w:rsidRPr="008F4F6B" w:rsidRDefault="008075C6" w:rsidP="00223E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A6D28" w:rsidRPr="008F4F6B">
              <w:rPr>
                <w:rFonts w:ascii="Times New Roman" w:hAnsi="Times New Roman" w:cs="Times New Roman"/>
                <w:sz w:val="24"/>
                <w:szCs w:val="24"/>
              </w:rPr>
              <w:t>90,000</w:t>
            </w:r>
          </w:p>
          <w:p w:rsidR="000A6D28" w:rsidRPr="008F4F6B" w:rsidRDefault="008075C6" w:rsidP="00223E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A6D28" w:rsidRPr="008F4F6B">
              <w:rPr>
                <w:rFonts w:ascii="Times New Roman" w:hAnsi="Times New Roman" w:cs="Times New Roman"/>
                <w:sz w:val="24"/>
                <w:szCs w:val="24"/>
              </w:rPr>
              <w:t>8</w:t>
            </w:r>
            <w:r>
              <w:rPr>
                <w:rFonts w:ascii="Times New Roman" w:hAnsi="Times New Roman" w:cs="Times New Roman"/>
                <w:sz w:val="24"/>
                <w:szCs w:val="24"/>
              </w:rPr>
              <w:t>5</w:t>
            </w:r>
            <w:r w:rsidR="000A6D28" w:rsidRPr="008F4F6B">
              <w:rPr>
                <w:rFonts w:ascii="Times New Roman" w:hAnsi="Times New Roman" w:cs="Times New Roman"/>
                <w:sz w:val="24"/>
                <w:szCs w:val="24"/>
              </w:rPr>
              <w:t>,000</w:t>
            </w:r>
          </w:p>
          <w:p w:rsidR="000A6D28" w:rsidRPr="008F4F6B" w:rsidRDefault="000A6D28"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65,000</w:t>
            </w:r>
          </w:p>
          <w:p w:rsidR="000A6D28" w:rsidRPr="008F4F6B" w:rsidRDefault="000A6D28"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1,55,000</w:t>
            </w:r>
          </w:p>
          <w:p w:rsidR="000A6D28" w:rsidRPr="008F4F6B" w:rsidRDefault="000A6D28" w:rsidP="00223E8C">
            <w:pPr>
              <w:pStyle w:val="NoSpacing"/>
              <w:jc w:val="both"/>
              <w:rPr>
                <w:rFonts w:ascii="Times New Roman" w:hAnsi="Times New Roman" w:cs="Times New Roman"/>
                <w:sz w:val="24"/>
                <w:szCs w:val="24"/>
              </w:rPr>
            </w:pPr>
          </w:p>
          <w:p w:rsidR="000A6D28" w:rsidRPr="008F4F6B" w:rsidRDefault="000A6D28" w:rsidP="00223E8C">
            <w:pPr>
              <w:pStyle w:val="NoSpacing"/>
              <w:jc w:val="both"/>
              <w:rPr>
                <w:rFonts w:ascii="Times New Roman" w:hAnsi="Times New Roman" w:cs="Times New Roman"/>
                <w:sz w:val="24"/>
                <w:szCs w:val="24"/>
              </w:rPr>
            </w:pPr>
          </w:p>
          <w:p w:rsidR="000A6D28" w:rsidRPr="008F4F6B" w:rsidRDefault="000A6D28"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_______</w:t>
            </w:r>
          </w:p>
          <w:p w:rsidR="000A6D28" w:rsidRPr="008F4F6B" w:rsidRDefault="000A6D28" w:rsidP="008075C6">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4,0</w:t>
            </w:r>
            <w:r w:rsidR="008075C6">
              <w:rPr>
                <w:rFonts w:ascii="Times New Roman" w:hAnsi="Times New Roman" w:cs="Times New Roman"/>
                <w:sz w:val="24"/>
                <w:szCs w:val="24"/>
                <w:u w:val="single"/>
              </w:rPr>
              <w:t>5</w:t>
            </w:r>
            <w:r w:rsidRPr="008F4F6B">
              <w:rPr>
                <w:rFonts w:ascii="Times New Roman" w:hAnsi="Times New Roman" w:cs="Times New Roman"/>
                <w:sz w:val="24"/>
                <w:szCs w:val="24"/>
                <w:u w:val="single"/>
              </w:rPr>
              <w:t>,000</w:t>
            </w:r>
          </w:p>
        </w:tc>
      </w:tr>
    </w:tbl>
    <w:p w:rsidR="000239D0" w:rsidRPr="008F4F6B" w:rsidRDefault="000239D0"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p>
    <w:p w:rsidR="00930F34" w:rsidRPr="008F4F6B" w:rsidRDefault="000A6D28" w:rsidP="00223E8C">
      <w:pPr>
        <w:pStyle w:val="NoSpacing"/>
        <w:jc w:val="both"/>
        <w:rPr>
          <w:rFonts w:ascii="Times New Roman" w:hAnsi="Times New Roman" w:cs="Times New Roman"/>
          <w:b/>
          <w:sz w:val="24"/>
          <w:szCs w:val="24"/>
        </w:rPr>
      </w:pPr>
      <w:r w:rsidRPr="008F4F6B">
        <w:rPr>
          <w:rFonts w:ascii="Times New Roman" w:hAnsi="Times New Roman" w:cs="Times New Roman"/>
          <w:b/>
          <w:sz w:val="24"/>
          <w:szCs w:val="24"/>
        </w:rPr>
        <w:t>The assets were realized as follows:</w:t>
      </w:r>
    </w:p>
    <w:p w:rsidR="000A6D28"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January 2012                            15,000</w:t>
      </w:r>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January 2012                       2</w:t>
      </w:r>
      <w:proofErr w:type="gramStart"/>
      <w:r w:rsidRPr="008F4F6B">
        <w:rPr>
          <w:rFonts w:ascii="Times New Roman" w:hAnsi="Times New Roman" w:cs="Times New Roman"/>
          <w:sz w:val="24"/>
          <w:szCs w:val="24"/>
        </w:rPr>
        <w:t>,11,000</w:t>
      </w:r>
      <w:proofErr w:type="gramEnd"/>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29</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February 2012                        82,000</w:t>
      </w:r>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March 2012                             58,000</w:t>
      </w:r>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It was agreed that cash should be distributed as and when realized.</w:t>
      </w:r>
    </w:p>
    <w:p w:rsidR="007018EC" w:rsidRPr="008F4F6B" w:rsidRDefault="007018E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Dissolution expense were originally provided for at an estimated amount of Rs.5,000 </w:t>
      </w:r>
      <w:r w:rsidR="000239D0" w:rsidRPr="008F4F6B">
        <w:rPr>
          <w:rFonts w:ascii="Times New Roman" w:hAnsi="Times New Roman" w:cs="Times New Roman"/>
          <w:sz w:val="24"/>
          <w:szCs w:val="24"/>
        </w:rPr>
        <w:t>.The actual expenses amounted to Rs.3,000 spent on 31</w:t>
      </w:r>
      <w:r w:rsidR="000239D0" w:rsidRPr="008F4F6B">
        <w:rPr>
          <w:rFonts w:ascii="Times New Roman" w:hAnsi="Times New Roman" w:cs="Times New Roman"/>
          <w:sz w:val="24"/>
          <w:szCs w:val="24"/>
          <w:vertAlign w:val="superscript"/>
        </w:rPr>
        <w:t>st</w:t>
      </w:r>
      <w:r w:rsidR="000239D0" w:rsidRPr="008F4F6B">
        <w:rPr>
          <w:rFonts w:ascii="Times New Roman" w:hAnsi="Times New Roman" w:cs="Times New Roman"/>
          <w:sz w:val="24"/>
          <w:szCs w:val="24"/>
        </w:rPr>
        <w:t xml:space="preserve"> March 2012.</w:t>
      </w:r>
    </w:p>
    <w:p w:rsidR="000239D0" w:rsidRPr="008F4F6B" w:rsidRDefault="000239D0" w:rsidP="00223E8C">
      <w:pPr>
        <w:pStyle w:val="NoSpacing"/>
        <w:jc w:val="both"/>
        <w:rPr>
          <w:rFonts w:ascii="Times New Roman" w:hAnsi="Times New Roman" w:cs="Times New Roman"/>
          <w:sz w:val="24"/>
          <w:szCs w:val="24"/>
        </w:rPr>
      </w:pPr>
    </w:p>
    <w:p w:rsidR="000239D0" w:rsidRPr="008F4F6B" w:rsidRDefault="000239D0" w:rsidP="00223E8C">
      <w:pPr>
        <w:pStyle w:val="NoSpacing"/>
        <w:jc w:val="both"/>
        <w:rPr>
          <w:rFonts w:ascii="Times New Roman" w:hAnsi="Times New Roman" w:cs="Times New Roman"/>
          <w:b/>
          <w:sz w:val="24"/>
          <w:szCs w:val="24"/>
        </w:rPr>
      </w:pPr>
      <w:r w:rsidRPr="008F4F6B">
        <w:rPr>
          <w:rFonts w:ascii="Times New Roman" w:hAnsi="Times New Roman" w:cs="Times New Roman"/>
          <w:b/>
          <w:sz w:val="24"/>
          <w:szCs w:val="24"/>
        </w:rPr>
        <w:t>Prepare:</w:t>
      </w:r>
    </w:p>
    <w:p w:rsidR="000239D0" w:rsidRPr="008F4F6B" w:rsidRDefault="000239D0" w:rsidP="00223E8C">
      <w:pPr>
        <w:pStyle w:val="NoSpacing"/>
        <w:numPr>
          <w:ilvl w:val="0"/>
          <w:numId w:val="3"/>
        </w:numPr>
        <w:jc w:val="both"/>
        <w:rPr>
          <w:rFonts w:ascii="Times New Roman" w:hAnsi="Times New Roman" w:cs="Times New Roman"/>
          <w:sz w:val="24"/>
          <w:szCs w:val="24"/>
        </w:rPr>
      </w:pPr>
      <w:r w:rsidRPr="008F4F6B">
        <w:rPr>
          <w:rFonts w:ascii="Times New Roman" w:hAnsi="Times New Roman" w:cs="Times New Roman"/>
          <w:sz w:val="24"/>
          <w:szCs w:val="24"/>
        </w:rPr>
        <w:t xml:space="preserve">The statement showing Surplus </w:t>
      </w:r>
      <w:r w:rsidR="006F102E" w:rsidRPr="008F4F6B">
        <w:rPr>
          <w:rFonts w:ascii="Times New Roman" w:hAnsi="Times New Roman" w:cs="Times New Roman"/>
          <w:sz w:val="24"/>
          <w:szCs w:val="24"/>
        </w:rPr>
        <w:t>Capital</w:t>
      </w:r>
      <w:r w:rsidRPr="008F4F6B">
        <w:rPr>
          <w:rFonts w:ascii="Times New Roman" w:hAnsi="Times New Roman" w:cs="Times New Roman"/>
          <w:sz w:val="24"/>
          <w:szCs w:val="24"/>
        </w:rPr>
        <w:t>.</w:t>
      </w:r>
    </w:p>
    <w:p w:rsidR="00777FCA" w:rsidRPr="008F4F6B" w:rsidRDefault="000239D0" w:rsidP="00223E8C">
      <w:pPr>
        <w:pStyle w:val="NoSpacing"/>
        <w:numPr>
          <w:ilvl w:val="0"/>
          <w:numId w:val="3"/>
        </w:numPr>
        <w:jc w:val="both"/>
        <w:rPr>
          <w:rFonts w:ascii="Times New Roman" w:hAnsi="Times New Roman" w:cs="Times New Roman"/>
          <w:sz w:val="24"/>
          <w:szCs w:val="24"/>
        </w:rPr>
      </w:pPr>
      <w:r w:rsidRPr="008F4F6B">
        <w:rPr>
          <w:rFonts w:ascii="Times New Roman" w:hAnsi="Times New Roman" w:cs="Times New Roman"/>
          <w:sz w:val="24"/>
          <w:szCs w:val="24"/>
        </w:rPr>
        <w:t>The Statement showing Distribution of Ca</w:t>
      </w:r>
      <w:r w:rsidR="006F102E" w:rsidRPr="008F4F6B">
        <w:rPr>
          <w:rFonts w:ascii="Times New Roman" w:hAnsi="Times New Roman" w:cs="Times New Roman"/>
          <w:sz w:val="24"/>
          <w:szCs w:val="24"/>
        </w:rPr>
        <w:t>sh.</w:t>
      </w:r>
    </w:p>
    <w:p w:rsidR="000239D0" w:rsidRPr="008F4F6B" w:rsidRDefault="000239D0" w:rsidP="00223E8C">
      <w:pPr>
        <w:pStyle w:val="NoSpacing"/>
        <w:jc w:val="both"/>
        <w:rPr>
          <w:rFonts w:ascii="Times New Roman" w:hAnsi="Times New Roman" w:cs="Times New Roman"/>
          <w:sz w:val="24"/>
          <w:szCs w:val="24"/>
        </w:rPr>
      </w:pPr>
    </w:p>
    <w:p w:rsidR="00EB5569" w:rsidRDefault="0020130C" w:rsidP="00223E8C">
      <w:pPr>
        <w:pStyle w:val="NoSpacing"/>
        <w:jc w:val="both"/>
        <w:rPr>
          <w:rFonts w:ascii="Times New Roman" w:hAnsi="Times New Roman" w:cs="Times New Roman"/>
          <w:sz w:val="24"/>
          <w:szCs w:val="24"/>
        </w:rPr>
      </w:pPr>
      <w:r w:rsidRPr="00EB5569">
        <w:rPr>
          <w:rFonts w:ascii="Times New Roman" w:hAnsi="Times New Roman" w:cs="Times New Roman"/>
          <w:b/>
          <w:sz w:val="24"/>
          <w:szCs w:val="24"/>
        </w:rPr>
        <w:t>Q7)</w:t>
      </w:r>
      <w:r w:rsidRPr="008F4F6B">
        <w:rPr>
          <w:rFonts w:ascii="Times New Roman" w:hAnsi="Times New Roman" w:cs="Times New Roman"/>
          <w:sz w:val="24"/>
          <w:szCs w:val="24"/>
        </w:rPr>
        <w:t xml:space="preserve"> </w:t>
      </w:r>
    </w:p>
    <w:p w:rsidR="000239D0" w:rsidRPr="008F4F6B" w:rsidRDefault="00E8429C"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 B and</w:t>
      </w:r>
      <w:r w:rsidR="000239D0" w:rsidRPr="008F4F6B">
        <w:rPr>
          <w:rFonts w:ascii="Times New Roman" w:hAnsi="Times New Roman" w:cs="Times New Roman"/>
          <w:sz w:val="24"/>
          <w:szCs w:val="24"/>
        </w:rPr>
        <w:t xml:space="preserve"> C carrying on business in the partnership decided to dissolve it on and from 30</w:t>
      </w:r>
      <w:r w:rsidR="000239D0" w:rsidRPr="008F4F6B">
        <w:rPr>
          <w:rFonts w:ascii="Times New Roman" w:hAnsi="Times New Roman" w:cs="Times New Roman"/>
          <w:sz w:val="24"/>
          <w:szCs w:val="24"/>
          <w:vertAlign w:val="superscript"/>
        </w:rPr>
        <w:t>th</w:t>
      </w:r>
      <w:r w:rsidR="000239D0" w:rsidRPr="008F4F6B">
        <w:rPr>
          <w:rFonts w:ascii="Times New Roman" w:hAnsi="Times New Roman" w:cs="Times New Roman"/>
          <w:sz w:val="24"/>
          <w:szCs w:val="24"/>
        </w:rPr>
        <w:t xml:space="preserve"> September 2011. The Following was their balance sheet on that date:</w:t>
      </w:r>
    </w:p>
    <w:tbl>
      <w:tblPr>
        <w:tblStyle w:val="TableGrid"/>
        <w:tblW w:w="9648" w:type="dxa"/>
        <w:tblLook w:val="04A0" w:firstRow="1" w:lastRow="0" w:firstColumn="1" w:lastColumn="0" w:noHBand="0" w:noVBand="1"/>
      </w:tblPr>
      <w:tblGrid>
        <w:gridCol w:w="3749"/>
        <w:gridCol w:w="1080"/>
        <w:gridCol w:w="3730"/>
        <w:gridCol w:w="1089"/>
      </w:tblGrid>
      <w:tr w:rsidR="001E1773" w:rsidRPr="008F4F6B" w:rsidTr="000C703A">
        <w:tc>
          <w:tcPr>
            <w:tcW w:w="3749"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080"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c>
          <w:tcPr>
            <w:tcW w:w="3730"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w:t>
            </w:r>
            <w:r w:rsidR="00B65F38" w:rsidRPr="008F4F6B">
              <w:rPr>
                <w:rFonts w:ascii="Times New Roman" w:hAnsi="Times New Roman" w:cs="Times New Roman"/>
                <w:sz w:val="24"/>
                <w:szCs w:val="24"/>
              </w:rPr>
              <w:t>Assets</w:t>
            </w:r>
          </w:p>
        </w:tc>
        <w:tc>
          <w:tcPr>
            <w:tcW w:w="1089"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r>
      <w:tr w:rsidR="001E1773" w:rsidRPr="008F4F6B" w:rsidTr="000C703A">
        <w:trPr>
          <w:trHeight w:val="2438"/>
        </w:trPr>
        <w:tc>
          <w:tcPr>
            <w:tcW w:w="3749"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Creditors</w:t>
            </w:r>
          </w:p>
          <w:p w:rsidR="001E1773" w:rsidRPr="008F4F6B" w:rsidRDefault="001E1773" w:rsidP="00223E8C">
            <w:pPr>
              <w:pStyle w:val="NoSpacing"/>
              <w:jc w:val="both"/>
              <w:rPr>
                <w:rFonts w:ascii="Times New Roman" w:hAnsi="Times New Roman" w:cs="Times New Roman"/>
                <w:sz w:val="24"/>
                <w:szCs w:val="24"/>
              </w:rPr>
            </w:pPr>
            <w:proofErr w:type="spellStart"/>
            <w:r w:rsidRPr="008F4F6B">
              <w:rPr>
                <w:rFonts w:ascii="Times New Roman" w:hAnsi="Times New Roman" w:cs="Times New Roman"/>
                <w:sz w:val="24"/>
                <w:szCs w:val="24"/>
              </w:rPr>
              <w:t>Captial</w:t>
            </w:r>
            <w:proofErr w:type="spellEnd"/>
            <w:r w:rsidRPr="008F4F6B">
              <w:rPr>
                <w:rFonts w:ascii="Times New Roman" w:hAnsi="Times New Roman" w:cs="Times New Roman"/>
                <w:sz w:val="24"/>
                <w:szCs w:val="24"/>
              </w:rPr>
              <w:t xml:space="preserve"> A/</w:t>
            </w:r>
            <w:proofErr w:type="spellStart"/>
            <w:r w:rsidRPr="008F4F6B">
              <w:rPr>
                <w:rFonts w:ascii="Times New Roman" w:hAnsi="Times New Roman" w:cs="Times New Roman"/>
                <w:sz w:val="24"/>
                <w:szCs w:val="24"/>
              </w:rPr>
              <w:t>cs</w:t>
            </w:r>
            <w:proofErr w:type="spellEnd"/>
          </w:p>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A      </w:t>
            </w:r>
            <w:r w:rsidR="008075C6">
              <w:rPr>
                <w:rFonts w:ascii="Times New Roman" w:hAnsi="Times New Roman" w:cs="Times New Roman"/>
                <w:sz w:val="24"/>
                <w:szCs w:val="24"/>
              </w:rPr>
              <w:t xml:space="preserve">                               </w:t>
            </w:r>
            <w:r w:rsidRPr="008F4F6B">
              <w:rPr>
                <w:rFonts w:ascii="Times New Roman" w:hAnsi="Times New Roman" w:cs="Times New Roman"/>
                <w:sz w:val="24"/>
                <w:szCs w:val="24"/>
              </w:rPr>
              <w:t>40,000</w:t>
            </w:r>
          </w:p>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B           </w:t>
            </w:r>
            <w:r w:rsidR="008075C6">
              <w:rPr>
                <w:rFonts w:ascii="Times New Roman" w:hAnsi="Times New Roman" w:cs="Times New Roman"/>
                <w:sz w:val="24"/>
                <w:szCs w:val="24"/>
              </w:rPr>
              <w:t xml:space="preserve">                           </w:t>
            </w:r>
            <w:r w:rsidRPr="008F4F6B">
              <w:rPr>
                <w:rFonts w:ascii="Times New Roman" w:hAnsi="Times New Roman" w:cs="Times New Roman"/>
                <w:sz w:val="24"/>
                <w:szCs w:val="24"/>
              </w:rPr>
              <w:t>10,000</w:t>
            </w:r>
          </w:p>
          <w:p w:rsidR="001E1773" w:rsidRPr="008F4F6B" w:rsidRDefault="001E1773"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rPr>
              <w:t xml:space="preserve">       C           </w:t>
            </w:r>
            <w:r w:rsidR="008075C6">
              <w:rPr>
                <w:rFonts w:ascii="Times New Roman" w:hAnsi="Times New Roman" w:cs="Times New Roman"/>
                <w:sz w:val="24"/>
                <w:szCs w:val="24"/>
              </w:rPr>
              <w:t xml:space="preserve">                           </w:t>
            </w:r>
            <w:r w:rsidRPr="008F4F6B">
              <w:rPr>
                <w:rFonts w:ascii="Times New Roman" w:hAnsi="Times New Roman" w:cs="Times New Roman"/>
                <w:sz w:val="24"/>
                <w:szCs w:val="24"/>
                <w:u w:val="single"/>
              </w:rPr>
              <w:t>20,000</w:t>
            </w:r>
          </w:p>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General Reserve</w:t>
            </w:r>
          </w:p>
        </w:tc>
        <w:tc>
          <w:tcPr>
            <w:tcW w:w="1080" w:type="dxa"/>
          </w:tcPr>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20,000</w:t>
            </w:r>
          </w:p>
          <w:p w:rsidR="001E1773" w:rsidRPr="008F4F6B" w:rsidRDefault="001E1773" w:rsidP="00223E8C">
            <w:pPr>
              <w:pStyle w:val="NoSpacing"/>
              <w:jc w:val="both"/>
              <w:rPr>
                <w:rFonts w:ascii="Times New Roman" w:hAnsi="Times New Roman" w:cs="Times New Roman"/>
                <w:sz w:val="24"/>
                <w:szCs w:val="24"/>
              </w:rPr>
            </w:pPr>
          </w:p>
          <w:p w:rsidR="001E1773" w:rsidRPr="008F4F6B" w:rsidRDefault="001E1773" w:rsidP="00223E8C">
            <w:pPr>
              <w:pStyle w:val="NoSpacing"/>
              <w:jc w:val="both"/>
              <w:rPr>
                <w:rFonts w:ascii="Times New Roman" w:hAnsi="Times New Roman" w:cs="Times New Roman"/>
                <w:sz w:val="24"/>
                <w:szCs w:val="24"/>
              </w:rPr>
            </w:pPr>
          </w:p>
          <w:p w:rsidR="001E1773" w:rsidRPr="008F4F6B" w:rsidRDefault="001E1773" w:rsidP="00223E8C">
            <w:pPr>
              <w:pStyle w:val="NoSpacing"/>
              <w:jc w:val="both"/>
              <w:rPr>
                <w:rFonts w:ascii="Times New Roman" w:hAnsi="Times New Roman" w:cs="Times New Roman"/>
                <w:sz w:val="24"/>
                <w:szCs w:val="24"/>
              </w:rPr>
            </w:pPr>
          </w:p>
          <w:p w:rsidR="001E1773" w:rsidRPr="008F4F6B" w:rsidRDefault="001E1773"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70,000</w:t>
            </w:r>
          </w:p>
          <w:p w:rsidR="001E1773" w:rsidRPr="008F4F6B" w:rsidRDefault="001E1773"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12,000</w:t>
            </w:r>
          </w:p>
          <w:p w:rsidR="001E1773" w:rsidRPr="008F4F6B" w:rsidRDefault="001E1773"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1,02,000</w:t>
            </w:r>
          </w:p>
        </w:tc>
        <w:tc>
          <w:tcPr>
            <w:tcW w:w="3730" w:type="dxa"/>
          </w:tcPr>
          <w:p w:rsidR="001E1773"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Fixed Assets</w:t>
            </w:r>
          </w:p>
          <w:p w:rsidR="000C703A"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Current Assets</w:t>
            </w:r>
          </w:p>
          <w:p w:rsidR="000C703A"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Bank</w:t>
            </w:r>
          </w:p>
        </w:tc>
        <w:tc>
          <w:tcPr>
            <w:tcW w:w="1089" w:type="dxa"/>
          </w:tcPr>
          <w:p w:rsidR="001E1773"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50,000</w:t>
            </w:r>
          </w:p>
          <w:p w:rsidR="000C703A"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42,000</w:t>
            </w:r>
          </w:p>
          <w:p w:rsidR="000C703A"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10,000</w:t>
            </w:r>
          </w:p>
          <w:p w:rsidR="000C703A" w:rsidRPr="008F4F6B" w:rsidRDefault="000C703A" w:rsidP="00223E8C">
            <w:pPr>
              <w:pStyle w:val="NoSpacing"/>
              <w:jc w:val="both"/>
              <w:rPr>
                <w:rFonts w:ascii="Times New Roman" w:hAnsi="Times New Roman" w:cs="Times New Roman"/>
                <w:sz w:val="24"/>
                <w:szCs w:val="24"/>
              </w:rPr>
            </w:pPr>
          </w:p>
          <w:p w:rsidR="000C703A" w:rsidRPr="008F4F6B" w:rsidRDefault="000C703A" w:rsidP="00223E8C">
            <w:pPr>
              <w:pStyle w:val="NoSpacing"/>
              <w:jc w:val="both"/>
              <w:rPr>
                <w:rFonts w:ascii="Times New Roman" w:hAnsi="Times New Roman" w:cs="Times New Roman"/>
                <w:sz w:val="24"/>
                <w:szCs w:val="24"/>
              </w:rPr>
            </w:pPr>
          </w:p>
          <w:p w:rsidR="000C703A" w:rsidRPr="008F4F6B" w:rsidRDefault="000C703A"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_______</w:t>
            </w:r>
          </w:p>
          <w:p w:rsidR="000C703A" w:rsidRPr="008F4F6B" w:rsidRDefault="000C703A"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1,02,000</w:t>
            </w:r>
          </w:p>
        </w:tc>
      </w:tr>
    </w:tbl>
    <w:p w:rsidR="000239D0" w:rsidRPr="008F4F6B" w:rsidRDefault="00FD39D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b/>
      </w:r>
      <w:r w:rsidR="000C703A" w:rsidRPr="008F4F6B">
        <w:rPr>
          <w:rFonts w:ascii="Times New Roman" w:hAnsi="Times New Roman" w:cs="Times New Roman"/>
          <w:sz w:val="24"/>
          <w:szCs w:val="24"/>
        </w:rPr>
        <w:t xml:space="preserve">As per the arrangement with bank the partners were entitled to withdraw </w:t>
      </w:r>
      <w:proofErr w:type="spellStart"/>
      <w:proofErr w:type="gramStart"/>
      <w:r w:rsidR="000C703A" w:rsidRPr="008F4F6B">
        <w:rPr>
          <w:rFonts w:ascii="Times New Roman" w:hAnsi="Times New Roman" w:cs="Times New Roman"/>
          <w:sz w:val="24"/>
          <w:szCs w:val="24"/>
        </w:rPr>
        <w:t>a</w:t>
      </w:r>
      <w:proofErr w:type="spellEnd"/>
      <w:proofErr w:type="gramEnd"/>
      <w:r w:rsidR="000C703A" w:rsidRPr="008F4F6B">
        <w:rPr>
          <w:rFonts w:ascii="Times New Roman" w:hAnsi="Times New Roman" w:cs="Times New Roman"/>
          <w:sz w:val="24"/>
          <w:szCs w:val="24"/>
        </w:rPr>
        <w:t xml:space="preserve"> amount of Rs.</w:t>
      </w:r>
      <w:r w:rsidR="00EB5569">
        <w:rPr>
          <w:rFonts w:ascii="Times New Roman" w:hAnsi="Times New Roman" w:cs="Times New Roman"/>
          <w:sz w:val="24"/>
          <w:szCs w:val="24"/>
        </w:rPr>
        <w:t xml:space="preserve"> </w:t>
      </w:r>
      <w:r w:rsidR="000C703A" w:rsidRPr="008F4F6B">
        <w:rPr>
          <w:rFonts w:ascii="Times New Roman" w:hAnsi="Times New Roman" w:cs="Times New Roman"/>
          <w:sz w:val="24"/>
          <w:szCs w:val="24"/>
        </w:rPr>
        <w:t>5,000 only at present and the balance amount of Rs.</w:t>
      </w:r>
      <w:r w:rsidR="00EB5569">
        <w:rPr>
          <w:rFonts w:ascii="Times New Roman" w:hAnsi="Times New Roman" w:cs="Times New Roman"/>
          <w:sz w:val="24"/>
          <w:szCs w:val="24"/>
        </w:rPr>
        <w:t xml:space="preserve"> </w:t>
      </w:r>
      <w:r w:rsidR="000C703A" w:rsidRPr="008F4F6B">
        <w:rPr>
          <w:rFonts w:ascii="Times New Roman" w:hAnsi="Times New Roman" w:cs="Times New Roman"/>
          <w:sz w:val="24"/>
          <w:szCs w:val="24"/>
        </w:rPr>
        <w:t>5,000 could be withdrawn after 1</w:t>
      </w:r>
      <w:r w:rsidR="000C703A" w:rsidRPr="008F4F6B">
        <w:rPr>
          <w:rFonts w:ascii="Times New Roman" w:hAnsi="Times New Roman" w:cs="Times New Roman"/>
          <w:sz w:val="24"/>
          <w:szCs w:val="24"/>
          <w:vertAlign w:val="superscript"/>
        </w:rPr>
        <w:t>st</w:t>
      </w:r>
      <w:r w:rsidR="000C703A" w:rsidRPr="008F4F6B">
        <w:rPr>
          <w:rFonts w:ascii="Times New Roman" w:hAnsi="Times New Roman" w:cs="Times New Roman"/>
          <w:sz w:val="24"/>
          <w:szCs w:val="24"/>
        </w:rPr>
        <w:t xml:space="preserve"> December 2011. It was actually withdrawn on 20</w:t>
      </w:r>
      <w:r w:rsidR="000C703A" w:rsidRPr="008F4F6B">
        <w:rPr>
          <w:rFonts w:ascii="Times New Roman" w:hAnsi="Times New Roman" w:cs="Times New Roman"/>
          <w:sz w:val="24"/>
          <w:szCs w:val="24"/>
          <w:vertAlign w:val="superscript"/>
        </w:rPr>
        <w:t>th</w:t>
      </w:r>
      <w:r w:rsidR="000C703A" w:rsidRPr="008F4F6B">
        <w:rPr>
          <w:rFonts w:ascii="Times New Roman" w:hAnsi="Times New Roman" w:cs="Times New Roman"/>
          <w:sz w:val="24"/>
          <w:szCs w:val="24"/>
        </w:rPr>
        <w:t xml:space="preserve"> December,</w:t>
      </w:r>
      <w:r w:rsidR="00EB5569">
        <w:rPr>
          <w:rFonts w:ascii="Times New Roman" w:hAnsi="Times New Roman" w:cs="Times New Roman"/>
          <w:sz w:val="24"/>
          <w:szCs w:val="24"/>
        </w:rPr>
        <w:t xml:space="preserve"> </w:t>
      </w:r>
      <w:r w:rsidR="000C703A" w:rsidRPr="008F4F6B">
        <w:rPr>
          <w:rFonts w:ascii="Times New Roman" w:hAnsi="Times New Roman" w:cs="Times New Roman"/>
          <w:sz w:val="24"/>
          <w:szCs w:val="24"/>
        </w:rPr>
        <w:t>2011.</w:t>
      </w:r>
    </w:p>
    <w:p w:rsidR="000C703A" w:rsidRPr="008F4F6B" w:rsidRDefault="00FD39D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b/>
      </w:r>
      <w:r w:rsidR="000C703A" w:rsidRPr="008F4F6B">
        <w:rPr>
          <w:rFonts w:ascii="Times New Roman" w:hAnsi="Times New Roman" w:cs="Times New Roman"/>
          <w:sz w:val="24"/>
          <w:szCs w:val="24"/>
        </w:rPr>
        <w:t xml:space="preserve">It was decided that keeping aside </w:t>
      </w:r>
      <w:r w:rsidR="00EB5569" w:rsidRPr="008F4F6B">
        <w:rPr>
          <w:rFonts w:ascii="Times New Roman" w:hAnsi="Times New Roman" w:cs="Times New Roman"/>
          <w:sz w:val="24"/>
          <w:szCs w:val="24"/>
        </w:rPr>
        <w:t>an</w:t>
      </w:r>
      <w:r w:rsidR="000C703A" w:rsidRPr="008F4F6B">
        <w:rPr>
          <w:rFonts w:ascii="Times New Roman" w:hAnsi="Times New Roman" w:cs="Times New Roman"/>
          <w:sz w:val="24"/>
          <w:szCs w:val="24"/>
        </w:rPr>
        <w:t xml:space="preserve"> amount of Rs.</w:t>
      </w:r>
      <w:r w:rsidR="00EB5569">
        <w:rPr>
          <w:rFonts w:ascii="Times New Roman" w:hAnsi="Times New Roman" w:cs="Times New Roman"/>
          <w:sz w:val="24"/>
          <w:szCs w:val="24"/>
        </w:rPr>
        <w:t xml:space="preserve"> </w:t>
      </w:r>
      <w:r w:rsidR="000C703A" w:rsidRPr="008F4F6B">
        <w:rPr>
          <w:rFonts w:ascii="Times New Roman" w:hAnsi="Times New Roman" w:cs="Times New Roman"/>
          <w:sz w:val="24"/>
          <w:szCs w:val="24"/>
        </w:rPr>
        <w:t>2,000 for estimated</w:t>
      </w:r>
      <w:r w:rsidR="00615624" w:rsidRPr="008F4F6B">
        <w:rPr>
          <w:rFonts w:ascii="Times New Roman" w:hAnsi="Times New Roman" w:cs="Times New Roman"/>
          <w:sz w:val="24"/>
          <w:szCs w:val="24"/>
        </w:rPr>
        <w:t xml:space="preserve"> realization expenses, available cash should be distributed between the partners immediately.</w:t>
      </w:r>
    </w:p>
    <w:p w:rsidR="00FD39D9" w:rsidRPr="008F4F6B" w:rsidRDefault="00FD39D9" w:rsidP="00223E8C">
      <w:pPr>
        <w:pStyle w:val="NoSpacing"/>
        <w:jc w:val="both"/>
        <w:rPr>
          <w:rFonts w:ascii="Times New Roman" w:hAnsi="Times New Roman" w:cs="Times New Roman"/>
          <w:b/>
          <w:sz w:val="24"/>
          <w:szCs w:val="24"/>
        </w:rPr>
      </w:pPr>
    </w:p>
    <w:p w:rsidR="00615624" w:rsidRPr="008F4F6B" w:rsidRDefault="00615624" w:rsidP="00223E8C">
      <w:pPr>
        <w:pStyle w:val="NoSpacing"/>
        <w:jc w:val="both"/>
        <w:rPr>
          <w:rFonts w:ascii="Times New Roman" w:hAnsi="Times New Roman" w:cs="Times New Roman"/>
          <w:b/>
          <w:sz w:val="24"/>
          <w:szCs w:val="24"/>
        </w:rPr>
      </w:pPr>
      <w:r w:rsidRPr="008F4F6B">
        <w:rPr>
          <w:rFonts w:ascii="Times New Roman" w:hAnsi="Times New Roman" w:cs="Times New Roman"/>
          <w:b/>
          <w:sz w:val="24"/>
          <w:szCs w:val="24"/>
        </w:rPr>
        <w:t>The following were the realizations:</w:t>
      </w:r>
    </w:p>
    <w:tbl>
      <w:tblPr>
        <w:tblStyle w:val="TableGrid"/>
        <w:tblW w:w="9558" w:type="dxa"/>
        <w:tblLook w:val="04A0" w:firstRow="1" w:lastRow="0" w:firstColumn="1" w:lastColumn="0" w:noHBand="0" w:noVBand="1"/>
      </w:tblPr>
      <w:tblGrid>
        <w:gridCol w:w="6462"/>
        <w:gridCol w:w="1422"/>
        <w:gridCol w:w="1674"/>
      </w:tblGrid>
      <w:tr w:rsidR="00615624" w:rsidRPr="008F4F6B" w:rsidTr="00615624">
        <w:trPr>
          <w:trHeight w:val="737"/>
        </w:trPr>
        <w:tc>
          <w:tcPr>
            <w:tcW w:w="6462" w:type="dxa"/>
          </w:tcPr>
          <w:p w:rsidR="00615624" w:rsidRPr="008F4F6B" w:rsidRDefault="00615624" w:rsidP="00223E8C">
            <w:pPr>
              <w:pStyle w:val="NoSpacing"/>
              <w:jc w:val="both"/>
              <w:rPr>
                <w:rFonts w:ascii="Times New Roman" w:hAnsi="Times New Roman" w:cs="Times New Roman"/>
                <w:sz w:val="24"/>
                <w:szCs w:val="24"/>
              </w:rPr>
            </w:pPr>
          </w:p>
        </w:tc>
        <w:tc>
          <w:tcPr>
            <w:tcW w:w="1422" w:type="dxa"/>
          </w:tcPr>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Fixed Assets</w:t>
            </w:r>
          </w:p>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c>
          <w:tcPr>
            <w:tcW w:w="1674" w:type="dxa"/>
          </w:tcPr>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Current Assets</w:t>
            </w:r>
          </w:p>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Rs.</w:t>
            </w:r>
          </w:p>
        </w:tc>
      </w:tr>
      <w:tr w:rsidR="00615624" w:rsidRPr="008F4F6B" w:rsidTr="00615624">
        <w:trPr>
          <w:trHeight w:val="1142"/>
        </w:trPr>
        <w:tc>
          <w:tcPr>
            <w:tcW w:w="6462" w:type="dxa"/>
          </w:tcPr>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October 2011</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25</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November 2011</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December 2011(Final)</w:t>
            </w:r>
          </w:p>
        </w:tc>
        <w:tc>
          <w:tcPr>
            <w:tcW w:w="1422" w:type="dxa"/>
          </w:tcPr>
          <w:p w:rsidR="00615624" w:rsidRPr="008F4F6B" w:rsidRDefault="0061562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10,000</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26,000</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10,000</w:t>
            </w:r>
          </w:p>
        </w:tc>
        <w:tc>
          <w:tcPr>
            <w:tcW w:w="1674" w:type="dxa"/>
          </w:tcPr>
          <w:p w:rsidR="00615624"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19,000</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20,000</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9,000</w:t>
            </w:r>
          </w:p>
        </w:tc>
      </w:tr>
    </w:tbl>
    <w:p w:rsidR="00615624"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Actual realization expenses amounted to Rs.1</w:t>
      </w:r>
      <w:proofErr w:type="gramStart"/>
      <w:r w:rsidRPr="008F4F6B">
        <w:rPr>
          <w:rFonts w:ascii="Times New Roman" w:hAnsi="Times New Roman" w:cs="Times New Roman"/>
          <w:sz w:val="24"/>
          <w:szCs w:val="24"/>
        </w:rPr>
        <w:t>,</w:t>
      </w:r>
      <w:r w:rsidR="008075C6">
        <w:rPr>
          <w:rFonts w:ascii="Times New Roman" w:hAnsi="Times New Roman" w:cs="Times New Roman"/>
          <w:sz w:val="24"/>
          <w:szCs w:val="24"/>
        </w:rPr>
        <w:t>5</w:t>
      </w:r>
      <w:r w:rsidRPr="008F4F6B">
        <w:rPr>
          <w:rFonts w:ascii="Times New Roman" w:hAnsi="Times New Roman" w:cs="Times New Roman"/>
          <w:sz w:val="24"/>
          <w:szCs w:val="24"/>
        </w:rPr>
        <w:t>50</w:t>
      </w:r>
      <w:proofErr w:type="gramEnd"/>
      <w:r w:rsidRPr="008F4F6B">
        <w:rPr>
          <w:rFonts w:ascii="Times New Roman" w:hAnsi="Times New Roman" w:cs="Times New Roman"/>
          <w:sz w:val="24"/>
          <w:szCs w:val="24"/>
        </w:rPr>
        <w:t xml:space="preserve"> only .</w:t>
      </w:r>
    </w:p>
    <w:p w:rsidR="0059059D" w:rsidRPr="008F4F6B" w:rsidRDefault="0059059D"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Prepare the statement showing the distribution of cash between the partners applying the “highest relative capitals” </w:t>
      </w:r>
      <w:r w:rsidR="00FD39D9" w:rsidRPr="008F4F6B">
        <w:rPr>
          <w:rFonts w:ascii="Times New Roman" w:hAnsi="Times New Roman" w:cs="Times New Roman"/>
          <w:sz w:val="24"/>
          <w:szCs w:val="24"/>
        </w:rPr>
        <w:t>method.</w:t>
      </w:r>
    </w:p>
    <w:p w:rsidR="0059059D" w:rsidRPr="008F4F6B" w:rsidRDefault="0059059D" w:rsidP="00223E8C">
      <w:pPr>
        <w:pStyle w:val="NoSpacing"/>
        <w:jc w:val="both"/>
        <w:rPr>
          <w:rFonts w:ascii="Times New Roman" w:hAnsi="Times New Roman" w:cs="Times New Roman"/>
          <w:sz w:val="24"/>
          <w:szCs w:val="24"/>
        </w:rPr>
      </w:pPr>
    </w:p>
    <w:p w:rsidR="0009274F" w:rsidRDefault="008F4F6B" w:rsidP="00223E8C">
      <w:pPr>
        <w:pStyle w:val="NoSpacing"/>
        <w:jc w:val="both"/>
        <w:rPr>
          <w:rFonts w:ascii="Times New Roman" w:hAnsi="Times New Roman" w:cs="Times New Roman"/>
          <w:sz w:val="24"/>
          <w:szCs w:val="24"/>
        </w:rPr>
      </w:pPr>
      <w:r w:rsidRPr="0009274F">
        <w:rPr>
          <w:rFonts w:ascii="Times New Roman" w:hAnsi="Times New Roman" w:cs="Times New Roman"/>
          <w:b/>
          <w:sz w:val="24"/>
          <w:szCs w:val="24"/>
        </w:rPr>
        <w:t>Q8)</w:t>
      </w:r>
    </w:p>
    <w:p w:rsidR="0059059D" w:rsidRPr="008F4F6B" w:rsidRDefault="008F4F6B" w:rsidP="00223E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Partnership of U, M and K </w:t>
      </w:r>
      <w:r w:rsidR="005D1029" w:rsidRPr="008F4F6B">
        <w:rPr>
          <w:rFonts w:ascii="Times New Roman" w:hAnsi="Times New Roman" w:cs="Times New Roman"/>
          <w:sz w:val="24"/>
          <w:szCs w:val="24"/>
        </w:rPr>
        <w:t>was dissolved on 31</w:t>
      </w:r>
      <w:r w:rsidR="005D1029" w:rsidRPr="008F4F6B">
        <w:rPr>
          <w:rFonts w:ascii="Times New Roman" w:hAnsi="Times New Roman" w:cs="Times New Roman"/>
          <w:sz w:val="24"/>
          <w:szCs w:val="24"/>
          <w:vertAlign w:val="superscript"/>
        </w:rPr>
        <w:t>st</w:t>
      </w:r>
      <w:r w:rsidR="005D1029" w:rsidRPr="008F4F6B">
        <w:rPr>
          <w:rFonts w:ascii="Times New Roman" w:hAnsi="Times New Roman" w:cs="Times New Roman"/>
          <w:sz w:val="24"/>
          <w:szCs w:val="24"/>
        </w:rPr>
        <w:t xml:space="preserve"> October, </w:t>
      </w:r>
      <w:r w:rsidR="0009274F" w:rsidRPr="008F4F6B">
        <w:rPr>
          <w:rFonts w:ascii="Times New Roman" w:hAnsi="Times New Roman" w:cs="Times New Roman"/>
          <w:sz w:val="24"/>
          <w:szCs w:val="24"/>
        </w:rPr>
        <w:t>2011; on</w:t>
      </w:r>
      <w:r w:rsidR="005D1029" w:rsidRPr="008F4F6B">
        <w:rPr>
          <w:rFonts w:ascii="Times New Roman" w:hAnsi="Times New Roman" w:cs="Times New Roman"/>
          <w:sz w:val="24"/>
          <w:szCs w:val="24"/>
        </w:rPr>
        <w:t xml:space="preserve"> which date their Balance Sheet stood as under:</w:t>
      </w:r>
    </w:p>
    <w:tbl>
      <w:tblPr>
        <w:tblStyle w:val="TableGrid"/>
        <w:tblW w:w="0" w:type="auto"/>
        <w:tblLook w:val="04A0" w:firstRow="1" w:lastRow="0" w:firstColumn="1" w:lastColumn="0" w:noHBand="0" w:noVBand="1"/>
      </w:tblPr>
      <w:tblGrid>
        <w:gridCol w:w="3708"/>
        <w:gridCol w:w="1080"/>
        <w:gridCol w:w="3690"/>
        <w:gridCol w:w="1098"/>
      </w:tblGrid>
      <w:tr w:rsidR="005D1029" w:rsidRPr="008F4F6B" w:rsidTr="00476A67">
        <w:tc>
          <w:tcPr>
            <w:tcW w:w="3708"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080"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c>
          <w:tcPr>
            <w:tcW w:w="3690"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098"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5D1029" w:rsidRPr="008F4F6B" w:rsidTr="00476A67">
        <w:trPr>
          <w:trHeight w:val="2258"/>
        </w:trPr>
        <w:tc>
          <w:tcPr>
            <w:tcW w:w="3708" w:type="dxa"/>
          </w:tcPr>
          <w:p w:rsidR="005D1029" w:rsidRPr="008F4F6B" w:rsidRDefault="00476A67" w:rsidP="00223E8C">
            <w:pPr>
              <w:pStyle w:val="NoSpacing"/>
              <w:jc w:val="both"/>
              <w:rPr>
                <w:rFonts w:ascii="Times New Roman" w:hAnsi="Times New Roman" w:cs="Times New Roman"/>
                <w:sz w:val="24"/>
                <w:szCs w:val="24"/>
              </w:rPr>
            </w:pPr>
            <w:proofErr w:type="spellStart"/>
            <w:r w:rsidRPr="008F4F6B">
              <w:rPr>
                <w:rFonts w:ascii="Times New Roman" w:hAnsi="Times New Roman" w:cs="Times New Roman"/>
                <w:sz w:val="24"/>
                <w:szCs w:val="24"/>
              </w:rPr>
              <w:t>Captial</w:t>
            </w:r>
            <w:proofErr w:type="spellEnd"/>
            <w:r w:rsidRPr="008F4F6B">
              <w:rPr>
                <w:rFonts w:ascii="Times New Roman" w:hAnsi="Times New Roman" w:cs="Times New Roman"/>
                <w:sz w:val="24"/>
                <w:szCs w:val="24"/>
              </w:rPr>
              <w:t xml:space="preserve"> A/</w:t>
            </w:r>
            <w:proofErr w:type="spellStart"/>
            <w:r w:rsidRPr="008F4F6B">
              <w:rPr>
                <w:rFonts w:ascii="Times New Roman" w:hAnsi="Times New Roman" w:cs="Times New Roman"/>
                <w:sz w:val="24"/>
                <w:szCs w:val="24"/>
              </w:rPr>
              <w:t>cs</w:t>
            </w:r>
            <w:proofErr w:type="spellEnd"/>
            <w:r w:rsidRPr="008F4F6B">
              <w:rPr>
                <w:rFonts w:ascii="Times New Roman" w:hAnsi="Times New Roman" w:cs="Times New Roman"/>
                <w:sz w:val="24"/>
                <w:szCs w:val="24"/>
              </w:rPr>
              <w:t>:</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U                                         2,40,000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M                                        2,60,000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K                                        </w:t>
            </w:r>
            <w:r w:rsidRPr="00064DF2">
              <w:rPr>
                <w:rFonts w:ascii="Times New Roman" w:hAnsi="Times New Roman" w:cs="Times New Roman"/>
                <w:sz w:val="24"/>
                <w:szCs w:val="24"/>
                <w:u w:val="single"/>
              </w:rPr>
              <w:t xml:space="preserve"> 1,80,000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Reserve                            </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Creditors</w:t>
            </w:r>
          </w:p>
        </w:tc>
        <w:tc>
          <w:tcPr>
            <w:tcW w:w="1080" w:type="dxa"/>
          </w:tcPr>
          <w:p w:rsidR="005D1029" w:rsidRPr="008F4F6B" w:rsidRDefault="005D1029" w:rsidP="00223E8C">
            <w:pPr>
              <w:pStyle w:val="NoSpacing"/>
              <w:jc w:val="both"/>
              <w:rPr>
                <w:rFonts w:ascii="Times New Roman" w:hAnsi="Times New Roman" w:cs="Times New Roman"/>
                <w:sz w:val="24"/>
                <w:szCs w:val="24"/>
              </w:rPr>
            </w:pPr>
          </w:p>
          <w:p w:rsidR="00476A67" w:rsidRPr="008F4F6B" w:rsidRDefault="00476A67" w:rsidP="00223E8C">
            <w:pPr>
              <w:pStyle w:val="NoSpacing"/>
              <w:jc w:val="both"/>
              <w:rPr>
                <w:rFonts w:ascii="Times New Roman" w:hAnsi="Times New Roman" w:cs="Times New Roman"/>
                <w:sz w:val="24"/>
                <w:szCs w:val="24"/>
              </w:rPr>
            </w:pPr>
          </w:p>
          <w:p w:rsidR="00476A67" w:rsidRPr="008F4F6B" w:rsidRDefault="00476A67" w:rsidP="00223E8C">
            <w:pPr>
              <w:pStyle w:val="NoSpacing"/>
              <w:jc w:val="both"/>
              <w:rPr>
                <w:rFonts w:ascii="Times New Roman" w:hAnsi="Times New Roman" w:cs="Times New Roman"/>
                <w:sz w:val="24"/>
                <w:szCs w:val="24"/>
              </w:rPr>
            </w:pP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6,80,000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1,20,000</w:t>
            </w:r>
          </w:p>
          <w:p w:rsidR="00476A67" w:rsidRPr="008F4F6B" w:rsidRDefault="00476A67"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80,000</w:t>
            </w:r>
          </w:p>
          <w:p w:rsidR="00476A67" w:rsidRPr="008F4F6B" w:rsidRDefault="00476A67"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8,80,000</w:t>
            </w:r>
          </w:p>
        </w:tc>
        <w:tc>
          <w:tcPr>
            <w:tcW w:w="3690"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Goodwill</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Buildings </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Furniture</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Stocks</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Debtors</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Cash</w:t>
            </w:r>
          </w:p>
        </w:tc>
        <w:tc>
          <w:tcPr>
            <w:tcW w:w="1098" w:type="dxa"/>
          </w:tcPr>
          <w:p w:rsidR="005D102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1,60,000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1,05,000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3,04,000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2,71,000</w:t>
            </w:r>
          </w:p>
          <w:p w:rsidR="00476A67" w:rsidRPr="008F4F6B" w:rsidRDefault="00476A67"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20,000</w:t>
            </w:r>
          </w:p>
          <w:p w:rsidR="00476A67"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u w:val="single"/>
              </w:rPr>
              <w:t>8,80,000</w:t>
            </w:r>
          </w:p>
        </w:tc>
      </w:tr>
    </w:tbl>
    <w:p w:rsidR="008D2F79" w:rsidRPr="008F4F6B" w:rsidRDefault="00476A67"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The partners were sharing the Profit &amp;Losses in the ratio 3:2:1 respectively. They decided to distribute the cash as in it was received .U agreed to work as Receiver on a remuneration of Rs.</w:t>
      </w:r>
      <w:r w:rsidR="008D2F79" w:rsidRPr="008F4F6B">
        <w:rPr>
          <w:rFonts w:ascii="Times New Roman" w:hAnsi="Times New Roman" w:cs="Times New Roman"/>
          <w:sz w:val="24"/>
          <w:szCs w:val="24"/>
        </w:rPr>
        <w:t>10,000 and to bear all expenses of realization .When it was completed he found that he had spent Rs.2,100 towards the expenses .</w:t>
      </w:r>
    </w:p>
    <w:p w:rsidR="008D2F79" w:rsidRPr="008F4F6B" w:rsidRDefault="008D2F79" w:rsidP="00223E8C">
      <w:pPr>
        <w:pStyle w:val="NoSpacing"/>
        <w:jc w:val="both"/>
        <w:rPr>
          <w:rFonts w:ascii="Times New Roman" w:hAnsi="Times New Roman" w:cs="Times New Roman"/>
          <w:sz w:val="24"/>
          <w:szCs w:val="24"/>
        </w:rPr>
      </w:pPr>
    </w:p>
    <w:p w:rsidR="008D2F79" w:rsidRPr="000A70D9" w:rsidRDefault="008D2F79" w:rsidP="00223E8C">
      <w:pPr>
        <w:pStyle w:val="NoSpacing"/>
        <w:jc w:val="both"/>
        <w:rPr>
          <w:rFonts w:ascii="Times New Roman" w:hAnsi="Times New Roman" w:cs="Times New Roman"/>
          <w:b/>
          <w:sz w:val="24"/>
          <w:szCs w:val="24"/>
        </w:rPr>
      </w:pPr>
      <w:r w:rsidRPr="000A70D9">
        <w:rPr>
          <w:rFonts w:ascii="Times New Roman" w:hAnsi="Times New Roman" w:cs="Times New Roman"/>
          <w:b/>
          <w:sz w:val="24"/>
          <w:szCs w:val="24"/>
        </w:rPr>
        <w:t>Following details of realization were available:</w:t>
      </w:r>
    </w:p>
    <w:p w:rsidR="008D2F79" w:rsidRPr="008F4F6B" w:rsidRDefault="008D2F79"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Dec.</w:t>
      </w:r>
      <w:r w:rsidR="000A70D9">
        <w:rPr>
          <w:rFonts w:ascii="Times New Roman" w:hAnsi="Times New Roman" w:cs="Times New Roman"/>
          <w:sz w:val="24"/>
          <w:szCs w:val="24"/>
        </w:rPr>
        <w:t xml:space="preserve"> </w:t>
      </w:r>
      <w:r w:rsidRPr="008F4F6B">
        <w:rPr>
          <w:rFonts w:ascii="Times New Roman" w:hAnsi="Times New Roman" w:cs="Times New Roman"/>
          <w:sz w:val="24"/>
          <w:szCs w:val="24"/>
        </w:rPr>
        <w:t>2011: Rs.</w:t>
      </w:r>
      <w:r w:rsidR="0009274F">
        <w:rPr>
          <w:rFonts w:ascii="Times New Roman" w:hAnsi="Times New Roman" w:cs="Times New Roman"/>
          <w:sz w:val="24"/>
          <w:szCs w:val="24"/>
        </w:rPr>
        <w:t xml:space="preserve"> </w:t>
      </w:r>
      <w:r w:rsidRPr="008F4F6B">
        <w:rPr>
          <w:rFonts w:ascii="Times New Roman" w:hAnsi="Times New Roman" w:cs="Times New Roman"/>
          <w:sz w:val="24"/>
          <w:szCs w:val="24"/>
        </w:rPr>
        <w:t>90</w:t>
      </w:r>
      <w:r w:rsidR="00DA3C42" w:rsidRPr="008F4F6B">
        <w:rPr>
          <w:rFonts w:ascii="Times New Roman" w:hAnsi="Times New Roman" w:cs="Times New Roman"/>
          <w:sz w:val="24"/>
          <w:szCs w:val="24"/>
        </w:rPr>
        <w:t>,000</w:t>
      </w:r>
      <w:r w:rsidRPr="008F4F6B">
        <w:rPr>
          <w:rFonts w:ascii="Times New Roman" w:hAnsi="Times New Roman" w:cs="Times New Roman"/>
          <w:sz w:val="24"/>
          <w:szCs w:val="24"/>
        </w:rPr>
        <w:t>. Jan.</w:t>
      </w:r>
      <w:r w:rsidR="000D11FD">
        <w:rPr>
          <w:rFonts w:ascii="Times New Roman" w:hAnsi="Times New Roman" w:cs="Times New Roman"/>
          <w:sz w:val="24"/>
          <w:szCs w:val="24"/>
        </w:rPr>
        <w:t xml:space="preserve"> </w:t>
      </w:r>
      <w:r w:rsidR="0009274F" w:rsidRPr="008F4F6B">
        <w:rPr>
          <w:rFonts w:ascii="Times New Roman" w:hAnsi="Times New Roman" w:cs="Times New Roman"/>
          <w:sz w:val="24"/>
          <w:szCs w:val="24"/>
        </w:rPr>
        <w:t>2012</w:t>
      </w:r>
      <w:r w:rsidR="0009274F">
        <w:rPr>
          <w:rFonts w:ascii="Times New Roman" w:hAnsi="Times New Roman" w:cs="Times New Roman"/>
          <w:sz w:val="24"/>
          <w:szCs w:val="24"/>
        </w:rPr>
        <w:t>:</w:t>
      </w:r>
      <w:r w:rsidR="000A70D9">
        <w:rPr>
          <w:rFonts w:ascii="Times New Roman" w:hAnsi="Times New Roman" w:cs="Times New Roman"/>
          <w:sz w:val="24"/>
          <w:szCs w:val="24"/>
        </w:rPr>
        <w:t xml:space="preserve"> </w:t>
      </w:r>
      <w:r w:rsidRPr="008F4F6B">
        <w:rPr>
          <w:rFonts w:ascii="Times New Roman" w:hAnsi="Times New Roman" w:cs="Times New Roman"/>
          <w:sz w:val="24"/>
          <w:szCs w:val="24"/>
        </w:rPr>
        <w:t>Rs</w:t>
      </w:r>
      <w:r w:rsidR="00B93D6F" w:rsidRPr="008F4F6B">
        <w:rPr>
          <w:rFonts w:ascii="Times New Roman" w:hAnsi="Times New Roman" w:cs="Times New Roman"/>
          <w:sz w:val="24"/>
          <w:szCs w:val="24"/>
        </w:rPr>
        <w:t>.</w:t>
      </w:r>
      <w:r w:rsidR="0009274F">
        <w:rPr>
          <w:rFonts w:ascii="Times New Roman" w:hAnsi="Times New Roman" w:cs="Times New Roman"/>
          <w:sz w:val="24"/>
          <w:szCs w:val="24"/>
        </w:rPr>
        <w:t xml:space="preserve"> </w:t>
      </w:r>
      <w:r w:rsidRPr="008F4F6B">
        <w:rPr>
          <w:rFonts w:ascii="Times New Roman" w:hAnsi="Times New Roman" w:cs="Times New Roman"/>
          <w:sz w:val="24"/>
          <w:szCs w:val="24"/>
        </w:rPr>
        <w:t>2</w:t>
      </w:r>
      <w:proofErr w:type="gramStart"/>
      <w:r w:rsidR="00DA3C42" w:rsidRPr="008F4F6B">
        <w:rPr>
          <w:rFonts w:ascii="Times New Roman" w:hAnsi="Times New Roman" w:cs="Times New Roman"/>
          <w:sz w:val="24"/>
          <w:szCs w:val="24"/>
        </w:rPr>
        <w:t>,42,000</w:t>
      </w:r>
      <w:proofErr w:type="gramEnd"/>
      <w:r w:rsidRPr="008F4F6B">
        <w:rPr>
          <w:rFonts w:ascii="Times New Roman" w:hAnsi="Times New Roman" w:cs="Times New Roman"/>
          <w:sz w:val="24"/>
          <w:szCs w:val="24"/>
        </w:rPr>
        <w:t>.</w:t>
      </w:r>
      <w:r w:rsidR="00B93D6F" w:rsidRPr="008F4F6B">
        <w:rPr>
          <w:rFonts w:ascii="Times New Roman" w:hAnsi="Times New Roman" w:cs="Times New Roman"/>
          <w:sz w:val="24"/>
          <w:szCs w:val="24"/>
        </w:rPr>
        <w:t xml:space="preserve"> </w:t>
      </w:r>
      <w:r w:rsidRPr="008F4F6B">
        <w:rPr>
          <w:rFonts w:ascii="Times New Roman" w:hAnsi="Times New Roman" w:cs="Times New Roman"/>
          <w:sz w:val="24"/>
          <w:szCs w:val="24"/>
        </w:rPr>
        <w:t>Feb.</w:t>
      </w:r>
      <w:r w:rsidR="000D11FD">
        <w:rPr>
          <w:rFonts w:ascii="Times New Roman" w:hAnsi="Times New Roman" w:cs="Times New Roman"/>
          <w:sz w:val="24"/>
          <w:szCs w:val="24"/>
        </w:rPr>
        <w:t xml:space="preserve"> </w:t>
      </w:r>
      <w:r w:rsidR="0009274F" w:rsidRPr="008F4F6B">
        <w:rPr>
          <w:rFonts w:ascii="Times New Roman" w:hAnsi="Times New Roman" w:cs="Times New Roman"/>
          <w:sz w:val="24"/>
          <w:szCs w:val="24"/>
        </w:rPr>
        <w:t>2012</w:t>
      </w:r>
      <w:r w:rsidR="0009274F">
        <w:rPr>
          <w:rFonts w:ascii="Times New Roman" w:hAnsi="Times New Roman" w:cs="Times New Roman"/>
          <w:sz w:val="24"/>
          <w:szCs w:val="24"/>
        </w:rPr>
        <w:t>:</w:t>
      </w:r>
      <w:r w:rsidRPr="008F4F6B">
        <w:rPr>
          <w:rFonts w:ascii="Times New Roman" w:hAnsi="Times New Roman" w:cs="Times New Roman"/>
          <w:sz w:val="24"/>
          <w:szCs w:val="24"/>
        </w:rPr>
        <w:t xml:space="preserve"> Rs</w:t>
      </w:r>
      <w:r w:rsidR="0009274F">
        <w:rPr>
          <w:rFonts w:ascii="Times New Roman" w:hAnsi="Times New Roman" w:cs="Times New Roman"/>
          <w:sz w:val="24"/>
          <w:szCs w:val="24"/>
        </w:rPr>
        <w:t xml:space="preserve">. </w:t>
      </w:r>
      <w:r w:rsidRPr="008F4F6B">
        <w:rPr>
          <w:rFonts w:ascii="Times New Roman" w:hAnsi="Times New Roman" w:cs="Times New Roman"/>
          <w:sz w:val="24"/>
          <w:szCs w:val="24"/>
        </w:rPr>
        <w:t>2</w:t>
      </w:r>
      <w:proofErr w:type="gramStart"/>
      <w:r w:rsidR="00DA3C42" w:rsidRPr="008F4F6B">
        <w:rPr>
          <w:rFonts w:ascii="Times New Roman" w:hAnsi="Times New Roman" w:cs="Times New Roman"/>
          <w:sz w:val="24"/>
          <w:szCs w:val="24"/>
        </w:rPr>
        <w:t>,28,000</w:t>
      </w:r>
      <w:proofErr w:type="gramEnd"/>
      <w:r w:rsidRPr="008F4F6B">
        <w:rPr>
          <w:rFonts w:ascii="Times New Roman" w:hAnsi="Times New Roman" w:cs="Times New Roman"/>
          <w:sz w:val="24"/>
          <w:szCs w:val="24"/>
        </w:rPr>
        <w:t>.</w:t>
      </w:r>
    </w:p>
    <w:p w:rsidR="00B93D6F" w:rsidRPr="008F4F6B" w:rsidRDefault="00B93D6F"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There was some stock of the book value of Rs.</w:t>
      </w:r>
      <w:r w:rsidR="0009274F">
        <w:rPr>
          <w:rFonts w:ascii="Times New Roman" w:hAnsi="Times New Roman" w:cs="Times New Roman"/>
          <w:sz w:val="24"/>
          <w:szCs w:val="24"/>
        </w:rPr>
        <w:t xml:space="preserve"> </w:t>
      </w:r>
      <w:r w:rsidRPr="008F4F6B">
        <w:rPr>
          <w:rFonts w:ascii="Times New Roman" w:hAnsi="Times New Roman" w:cs="Times New Roman"/>
          <w:sz w:val="24"/>
          <w:szCs w:val="24"/>
        </w:rPr>
        <w:t>18</w:t>
      </w:r>
      <w:r w:rsidR="00DA3C42" w:rsidRPr="008F4F6B">
        <w:rPr>
          <w:rFonts w:ascii="Times New Roman" w:hAnsi="Times New Roman" w:cs="Times New Roman"/>
          <w:sz w:val="24"/>
          <w:szCs w:val="24"/>
        </w:rPr>
        <w:t>,000</w:t>
      </w:r>
      <w:r w:rsidRPr="008F4F6B">
        <w:rPr>
          <w:rFonts w:ascii="Times New Roman" w:hAnsi="Times New Roman" w:cs="Times New Roman"/>
          <w:sz w:val="24"/>
          <w:szCs w:val="24"/>
        </w:rPr>
        <w:t xml:space="preserve"> lying unsold and was taken over by K at an agreed value of Rs.</w:t>
      </w:r>
      <w:r w:rsidR="0009274F">
        <w:rPr>
          <w:rFonts w:ascii="Times New Roman" w:hAnsi="Times New Roman" w:cs="Times New Roman"/>
          <w:sz w:val="24"/>
          <w:szCs w:val="24"/>
        </w:rPr>
        <w:t xml:space="preserve"> </w:t>
      </w:r>
      <w:r w:rsidRPr="008F4F6B">
        <w:rPr>
          <w:rFonts w:ascii="Times New Roman" w:hAnsi="Times New Roman" w:cs="Times New Roman"/>
          <w:sz w:val="24"/>
          <w:szCs w:val="24"/>
        </w:rPr>
        <w:t>10,000.</w:t>
      </w:r>
    </w:p>
    <w:p w:rsidR="00487BFE" w:rsidRDefault="00487BFE" w:rsidP="00223E8C">
      <w:pPr>
        <w:pStyle w:val="NoSpacing"/>
        <w:jc w:val="both"/>
        <w:rPr>
          <w:rFonts w:ascii="Times New Roman" w:hAnsi="Times New Roman" w:cs="Times New Roman"/>
          <w:sz w:val="24"/>
          <w:szCs w:val="24"/>
        </w:rPr>
      </w:pPr>
    </w:p>
    <w:p w:rsidR="003A10E8" w:rsidRPr="008F4F6B" w:rsidRDefault="003A10E8"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You are </w:t>
      </w:r>
      <w:r w:rsidR="000A70D9" w:rsidRPr="008F4F6B">
        <w:rPr>
          <w:rFonts w:ascii="Times New Roman" w:hAnsi="Times New Roman" w:cs="Times New Roman"/>
          <w:sz w:val="24"/>
          <w:szCs w:val="24"/>
        </w:rPr>
        <w:t>required</w:t>
      </w:r>
      <w:r w:rsidRPr="008F4F6B">
        <w:rPr>
          <w:rFonts w:ascii="Times New Roman" w:hAnsi="Times New Roman" w:cs="Times New Roman"/>
          <w:sz w:val="24"/>
          <w:szCs w:val="24"/>
        </w:rPr>
        <w:t xml:space="preserve"> to prepare (using excess capital </w:t>
      </w:r>
      <w:r w:rsidR="000A70D9" w:rsidRPr="008F4F6B">
        <w:rPr>
          <w:rFonts w:ascii="Times New Roman" w:hAnsi="Times New Roman" w:cs="Times New Roman"/>
          <w:sz w:val="24"/>
          <w:szCs w:val="24"/>
        </w:rPr>
        <w:t>method):</w:t>
      </w:r>
      <w:r w:rsidRPr="008F4F6B">
        <w:rPr>
          <w:rFonts w:ascii="Times New Roman" w:hAnsi="Times New Roman" w:cs="Times New Roman"/>
          <w:sz w:val="24"/>
          <w:szCs w:val="24"/>
        </w:rPr>
        <w:t xml:space="preserve"> </w:t>
      </w:r>
    </w:p>
    <w:p w:rsidR="003A10E8" w:rsidRPr="008F4F6B" w:rsidRDefault="003A10E8" w:rsidP="00223E8C">
      <w:pPr>
        <w:pStyle w:val="NoSpacing"/>
        <w:numPr>
          <w:ilvl w:val="0"/>
          <w:numId w:val="4"/>
        </w:numPr>
        <w:jc w:val="both"/>
        <w:rPr>
          <w:rFonts w:ascii="Times New Roman" w:hAnsi="Times New Roman" w:cs="Times New Roman"/>
          <w:sz w:val="24"/>
          <w:szCs w:val="24"/>
        </w:rPr>
      </w:pPr>
      <w:r w:rsidRPr="008F4F6B">
        <w:rPr>
          <w:rFonts w:ascii="Times New Roman" w:hAnsi="Times New Roman" w:cs="Times New Roman"/>
          <w:sz w:val="24"/>
          <w:szCs w:val="24"/>
        </w:rPr>
        <w:t xml:space="preserve">Statement of Surplus </w:t>
      </w:r>
      <w:r w:rsidR="000A70D9" w:rsidRPr="008F4F6B">
        <w:rPr>
          <w:rFonts w:ascii="Times New Roman" w:hAnsi="Times New Roman" w:cs="Times New Roman"/>
          <w:sz w:val="24"/>
          <w:szCs w:val="24"/>
        </w:rPr>
        <w:t>Capital</w:t>
      </w:r>
      <w:r w:rsidR="00BB2CE7">
        <w:rPr>
          <w:rFonts w:ascii="Times New Roman" w:hAnsi="Times New Roman" w:cs="Times New Roman"/>
          <w:sz w:val="24"/>
          <w:szCs w:val="24"/>
        </w:rPr>
        <w:t>.</w:t>
      </w:r>
    </w:p>
    <w:p w:rsidR="00E82C21" w:rsidRPr="008F4F6B" w:rsidRDefault="003A10E8" w:rsidP="00223E8C">
      <w:pPr>
        <w:pStyle w:val="NoSpacing"/>
        <w:numPr>
          <w:ilvl w:val="0"/>
          <w:numId w:val="4"/>
        </w:numPr>
        <w:jc w:val="both"/>
        <w:rPr>
          <w:rFonts w:ascii="Times New Roman" w:hAnsi="Times New Roman" w:cs="Times New Roman"/>
          <w:sz w:val="24"/>
          <w:szCs w:val="24"/>
        </w:rPr>
      </w:pPr>
      <w:r w:rsidRPr="008F4F6B">
        <w:rPr>
          <w:rFonts w:ascii="Times New Roman" w:hAnsi="Times New Roman" w:cs="Times New Roman"/>
          <w:sz w:val="24"/>
          <w:szCs w:val="24"/>
        </w:rPr>
        <w:t>Statement showing monthly distribution of cash available</w:t>
      </w:r>
      <w:r w:rsidR="00DA3C42" w:rsidRPr="008F4F6B">
        <w:rPr>
          <w:rFonts w:ascii="Times New Roman" w:hAnsi="Times New Roman" w:cs="Times New Roman"/>
          <w:sz w:val="24"/>
          <w:szCs w:val="24"/>
        </w:rPr>
        <w:t>.</w:t>
      </w:r>
    </w:p>
    <w:p w:rsidR="00E82C21" w:rsidRPr="008F4F6B" w:rsidRDefault="00E82C21"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487BFE" w:rsidRDefault="00487BFE" w:rsidP="00223E8C">
      <w:pPr>
        <w:pStyle w:val="NoSpacing"/>
        <w:jc w:val="both"/>
        <w:rPr>
          <w:rFonts w:ascii="Times New Roman" w:hAnsi="Times New Roman" w:cs="Times New Roman"/>
          <w:sz w:val="24"/>
          <w:szCs w:val="24"/>
        </w:rPr>
      </w:pPr>
    </w:p>
    <w:p w:rsidR="00113C24" w:rsidRPr="00113C24" w:rsidRDefault="00DA3C42" w:rsidP="00223E8C">
      <w:pPr>
        <w:pStyle w:val="NoSpacing"/>
        <w:jc w:val="both"/>
        <w:rPr>
          <w:rFonts w:ascii="Times New Roman" w:hAnsi="Times New Roman" w:cs="Times New Roman"/>
          <w:b/>
          <w:sz w:val="24"/>
          <w:szCs w:val="24"/>
        </w:rPr>
      </w:pPr>
      <w:r w:rsidRPr="00113C24">
        <w:rPr>
          <w:rFonts w:ascii="Times New Roman" w:hAnsi="Times New Roman" w:cs="Times New Roman"/>
          <w:b/>
          <w:sz w:val="24"/>
          <w:szCs w:val="24"/>
        </w:rPr>
        <w:lastRenderedPageBreak/>
        <w:t>Q9</w:t>
      </w:r>
      <w:r w:rsidR="00487BFE" w:rsidRPr="00113C24">
        <w:rPr>
          <w:rFonts w:ascii="Times New Roman" w:hAnsi="Times New Roman" w:cs="Times New Roman"/>
          <w:b/>
          <w:sz w:val="24"/>
          <w:szCs w:val="24"/>
        </w:rPr>
        <w:t xml:space="preserve">) </w:t>
      </w:r>
    </w:p>
    <w:p w:rsidR="004E5264" w:rsidRDefault="004E5264" w:rsidP="00223E8C">
      <w:pPr>
        <w:pStyle w:val="NoSpacing"/>
        <w:jc w:val="both"/>
        <w:rPr>
          <w:rFonts w:ascii="Times New Roman" w:hAnsi="Times New Roman" w:cs="Times New Roman"/>
          <w:sz w:val="24"/>
          <w:szCs w:val="24"/>
        </w:rPr>
      </w:pPr>
      <w:r>
        <w:rPr>
          <w:rFonts w:ascii="Times New Roman" w:hAnsi="Times New Roman" w:cs="Times New Roman"/>
          <w:sz w:val="24"/>
          <w:szCs w:val="24"/>
        </w:rPr>
        <w:t>X, Y and</w:t>
      </w:r>
      <w:r w:rsidR="00E82C21" w:rsidRPr="008F4F6B">
        <w:rPr>
          <w:rFonts w:ascii="Times New Roman" w:hAnsi="Times New Roman" w:cs="Times New Roman"/>
          <w:sz w:val="24"/>
          <w:szCs w:val="24"/>
        </w:rPr>
        <w:t xml:space="preserve"> Z were partners in a firm sharing Profit &amp; Losses in the ratio of 2:2:1 respectively.</w:t>
      </w:r>
    </w:p>
    <w:p w:rsidR="00DA3C42" w:rsidRPr="008F4F6B" w:rsidRDefault="00E82C2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Their Balance Sheet as on 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w:t>
      </w:r>
      <w:r w:rsidR="004E5264">
        <w:rPr>
          <w:rFonts w:ascii="Times New Roman" w:hAnsi="Times New Roman" w:cs="Times New Roman"/>
          <w:sz w:val="24"/>
          <w:szCs w:val="24"/>
        </w:rPr>
        <w:t>December, 2011; was as follows:</w:t>
      </w:r>
    </w:p>
    <w:tbl>
      <w:tblPr>
        <w:tblStyle w:val="TableGrid"/>
        <w:tblW w:w="0" w:type="auto"/>
        <w:tblLook w:val="04A0" w:firstRow="1" w:lastRow="0" w:firstColumn="1" w:lastColumn="0" w:noHBand="0" w:noVBand="1"/>
      </w:tblPr>
      <w:tblGrid>
        <w:gridCol w:w="3708"/>
        <w:gridCol w:w="1080"/>
        <w:gridCol w:w="3780"/>
        <w:gridCol w:w="1008"/>
      </w:tblGrid>
      <w:tr w:rsidR="00E82C21" w:rsidRPr="008F4F6B" w:rsidTr="001F0B11">
        <w:trPr>
          <w:trHeight w:val="287"/>
        </w:trPr>
        <w:tc>
          <w:tcPr>
            <w:tcW w:w="3708"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Liabilities</w:t>
            </w:r>
          </w:p>
        </w:tc>
        <w:tc>
          <w:tcPr>
            <w:tcW w:w="1080"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c>
          <w:tcPr>
            <w:tcW w:w="3780"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Assets</w:t>
            </w:r>
          </w:p>
        </w:tc>
        <w:tc>
          <w:tcPr>
            <w:tcW w:w="1008"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Rs.</w:t>
            </w:r>
          </w:p>
        </w:tc>
      </w:tr>
      <w:tr w:rsidR="00E82C21" w:rsidRPr="008F4F6B" w:rsidTr="00E82C21">
        <w:trPr>
          <w:trHeight w:val="2438"/>
        </w:trPr>
        <w:tc>
          <w:tcPr>
            <w:tcW w:w="3708"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Sundry Creditors </w:t>
            </w:r>
          </w:p>
          <w:p w:rsidR="001F0B11" w:rsidRPr="008F4F6B" w:rsidRDefault="004E5264"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Capital</w:t>
            </w:r>
            <w:r w:rsidR="001F0B11" w:rsidRPr="008F4F6B">
              <w:rPr>
                <w:rFonts w:ascii="Times New Roman" w:hAnsi="Times New Roman" w:cs="Times New Roman"/>
                <w:sz w:val="24"/>
                <w:szCs w:val="24"/>
              </w:rPr>
              <w:t xml:space="preserve"> Accounts </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X</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Y</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Z</w:t>
            </w:r>
          </w:p>
        </w:tc>
        <w:tc>
          <w:tcPr>
            <w:tcW w:w="1080"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10,000</w:t>
            </w:r>
          </w:p>
          <w:p w:rsidR="001F0B11" w:rsidRPr="008F4F6B" w:rsidRDefault="001F0B11" w:rsidP="00223E8C">
            <w:pPr>
              <w:pStyle w:val="NoSpacing"/>
              <w:jc w:val="both"/>
              <w:rPr>
                <w:rFonts w:ascii="Times New Roman" w:hAnsi="Times New Roman" w:cs="Times New Roman"/>
                <w:sz w:val="24"/>
                <w:szCs w:val="24"/>
              </w:rPr>
            </w:pP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30,000</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25,000</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20,000</w:t>
            </w:r>
          </w:p>
          <w:p w:rsidR="00B40006" w:rsidRPr="008F4F6B" w:rsidRDefault="00B40006" w:rsidP="00223E8C">
            <w:pPr>
              <w:pStyle w:val="NoSpacing"/>
              <w:jc w:val="both"/>
              <w:rPr>
                <w:rFonts w:ascii="Times New Roman" w:hAnsi="Times New Roman" w:cs="Times New Roman"/>
                <w:sz w:val="24"/>
                <w:szCs w:val="24"/>
              </w:rPr>
            </w:pPr>
          </w:p>
          <w:p w:rsidR="00B40006" w:rsidRPr="008F4F6B" w:rsidRDefault="00B40006"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_____</w:t>
            </w:r>
            <w:r w:rsidR="004E5264" w:rsidRPr="004E5264">
              <w:rPr>
                <w:rFonts w:ascii="Times New Roman" w:hAnsi="Times New Roman" w:cs="Times New Roman"/>
                <w:sz w:val="24"/>
                <w:szCs w:val="24"/>
                <w:u w:val="single"/>
              </w:rPr>
              <w:t>-</w:t>
            </w:r>
          </w:p>
          <w:p w:rsidR="00B40006" w:rsidRPr="008F4F6B" w:rsidRDefault="00B40006"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85,000</w:t>
            </w:r>
          </w:p>
        </w:tc>
        <w:tc>
          <w:tcPr>
            <w:tcW w:w="3780"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Cash on Hand </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Sundry Debtors</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Stock-in –Trade</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Furniture</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Current Accounts</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X</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Y</w:t>
            </w:r>
          </w:p>
        </w:tc>
        <w:tc>
          <w:tcPr>
            <w:tcW w:w="1008" w:type="dxa"/>
          </w:tcPr>
          <w:p w:rsidR="00E82C2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5,000</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17,000</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50,000</w:t>
            </w: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10,000</w:t>
            </w:r>
          </w:p>
          <w:p w:rsidR="001F0B11" w:rsidRPr="008F4F6B" w:rsidRDefault="001F0B11" w:rsidP="00223E8C">
            <w:pPr>
              <w:pStyle w:val="NoSpacing"/>
              <w:jc w:val="both"/>
              <w:rPr>
                <w:rFonts w:ascii="Times New Roman" w:hAnsi="Times New Roman" w:cs="Times New Roman"/>
                <w:sz w:val="24"/>
                <w:szCs w:val="24"/>
              </w:rPr>
            </w:pPr>
          </w:p>
          <w:p w:rsidR="001F0B11" w:rsidRPr="008F4F6B" w:rsidRDefault="001F0B11" w:rsidP="00223E8C">
            <w:pPr>
              <w:pStyle w:val="NoSpacing"/>
              <w:jc w:val="both"/>
              <w:rPr>
                <w:rFonts w:ascii="Times New Roman" w:hAnsi="Times New Roman" w:cs="Times New Roman"/>
                <w:sz w:val="24"/>
                <w:szCs w:val="24"/>
              </w:rPr>
            </w:pPr>
            <w:r w:rsidRPr="008F4F6B">
              <w:rPr>
                <w:rFonts w:ascii="Times New Roman" w:hAnsi="Times New Roman" w:cs="Times New Roman"/>
                <w:sz w:val="24"/>
                <w:szCs w:val="24"/>
              </w:rPr>
              <w:t xml:space="preserve">   2,000</w:t>
            </w:r>
          </w:p>
          <w:p w:rsidR="001F0B11" w:rsidRPr="008F4F6B" w:rsidRDefault="001F0B11"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1,000</w:t>
            </w:r>
          </w:p>
          <w:p w:rsidR="001F0B11" w:rsidRPr="008F4F6B" w:rsidRDefault="00B40006" w:rsidP="00223E8C">
            <w:pPr>
              <w:pStyle w:val="NoSpacing"/>
              <w:jc w:val="both"/>
              <w:rPr>
                <w:rFonts w:ascii="Times New Roman" w:hAnsi="Times New Roman" w:cs="Times New Roman"/>
                <w:sz w:val="24"/>
                <w:szCs w:val="24"/>
                <w:u w:val="single"/>
              </w:rPr>
            </w:pPr>
            <w:r w:rsidRPr="008F4F6B">
              <w:rPr>
                <w:rFonts w:ascii="Times New Roman" w:hAnsi="Times New Roman" w:cs="Times New Roman"/>
                <w:sz w:val="24"/>
                <w:szCs w:val="24"/>
                <w:u w:val="single"/>
              </w:rPr>
              <w:t xml:space="preserve">  85,000</w:t>
            </w:r>
          </w:p>
        </w:tc>
      </w:tr>
    </w:tbl>
    <w:p w:rsidR="00E82C21" w:rsidRPr="008F4F6B" w:rsidRDefault="00B40006" w:rsidP="00223E8C">
      <w:pPr>
        <w:pStyle w:val="NoSpacing"/>
        <w:numPr>
          <w:ilvl w:val="0"/>
          <w:numId w:val="7"/>
        </w:numPr>
        <w:jc w:val="both"/>
        <w:rPr>
          <w:rFonts w:ascii="Times New Roman" w:hAnsi="Times New Roman" w:cs="Times New Roman"/>
          <w:sz w:val="24"/>
          <w:szCs w:val="24"/>
        </w:rPr>
      </w:pPr>
      <w:r w:rsidRPr="008F4F6B">
        <w:rPr>
          <w:rFonts w:ascii="Times New Roman" w:hAnsi="Times New Roman" w:cs="Times New Roman"/>
          <w:sz w:val="24"/>
          <w:szCs w:val="24"/>
        </w:rPr>
        <w:t xml:space="preserve">Due to differences between the </w:t>
      </w:r>
      <w:r w:rsidR="00430815" w:rsidRPr="008F4F6B">
        <w:rPr>
          <w:rFonts w:ascii="Times New Roman" w:hAnsi="Times New Roman" w:cs="Times New Roman"/>
          <w:sz w:val="24"/>
          <w:szCs w:val="24"/>
        </w:rPr>
        <w:t>partners</w:t>
      </w:r>
      <w:r w:rsidR="00430815">
        <w:rPr>
          <w:rFonts w:ascii="Times New Roman" w:hAnsi="Times New Roman" w:cs="Times New Roman"/>
          <w:sz w:val="24"/>
          <w:szCs w:val="24"/>
        </w:rPr>
        <w:t>,</w:t>
      </w:r>
      <w:r w:rsidRPr="008F4F6B">
        <w:rPr>
          <w:rFonts w:ascii="Times New Roman" w:hAnsi="Times New Roman" w:cs="Times New Roman"/>
          <w:sz w:val="24"/>
          <w:szCs w:val="24"/>
        </w:rPr>
        <w:t xml:space="preserve"> it was decided to wind up the firm, realize the assets and distribute the cash among the partners at the end of each month. The assets were realized as under :</w:t>
      </w:r>
    </w:p>
    <w:p w:rsidR="00B40006" w:rsidRPr="008F4F6B" w:rsidRDefault="00FB16C4" w:rsidP="00223E8C">
      <w:pPr>
        <w:pStyle w:val="NoSpacing"/>
        <w:numPr>
          <w:ilvl w:val="0"/>
          <w:numId w:val="6"/>
        </w:numPr>
        <w:jc w:val="both"/>
        <w:rPr>
          <w:rFonts w:ascii="Times New Roman" w:hAnsi="Times New Roman" w:cs="Times New Roman"/>
          <w:sz w:val="24"/>
          <w:szCs w:val="24"/>
        </w:rPr>
      </w:pPr>
      <w:r w:rsidRPr="008F4F6B">
        <w:rPr>
          <w:rFonts w:ascii="Times New Roman" w:hAnsi="Times New Roman" w:cs="Times New Roman"/>
          <w:sz w:val="24"/>
          <w:szCs w:val="24"/>
        </w:rPr>
        <w:t>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January</w:t>
      </w:r>
      <w:r w:rsidR="00235F4A">
        <w:rPr>
          <w:rFonts w:ascii="Times New Roman" w:hAnsi="Times New Roman" w:cs="Times New Roman"/>
          <w:sz w:val="24"/>
          <w:szCs w:val="24"/>
        </w:rPr>
        <w:t>, 2012</w:t>
      </w:r>
      <w:r w:rsidR="00235F4A">
        <w:rPr>
          <w:rFonts w:ascii="Times New Roman" w:hAnsi="Times New Roman" w:cs="Times New Roman"/>
          <w:sz w:val="24"/>
          <w:szCs w:val="24"/>
        </w:rPr>
        <w:tab/>
      </w:r>
      <w:r w:rsidRPr="008F4F6B">
        <w:rPr>
          <w:rFonts w:ascii="Times New Roman" w:hAnsi="Times New Roman" w:cs="Times New Roman"/>
          <w:sz w:val="24"/>
          <w:szCs w:val="24"/>
        </w:rPr>
        <w:t>:</w:t>
      </w:r>
      <w:r w:rsidR="00430815">
        <w:rPr>
          <w:rFonts w:ascii="Times New Roman" w:hAnsi="Times New Roman" w:cs="Times New Roman"/>
          <w:sz w:val="24"/>
          <w:szCs w:val="24"/>
        </w:rPr>
        <w:t xml:space="preserve"> </w:t>
      </w:r>
      <w:r w:rsidRPr="008F4F6B">
        <w:rPr>
          <w:rFonts w:ascii="Times New Roman" w:hAnsi="Times New Roman" w:cs="Times New Roman"/>
          <w:sz w:val="24"/>
          <w:szCs w:val="24"/>
        </w:rPr>
        <w:t>Rs.7</w:t>
      </w:r>
      <w:proofErr w:type="gramStart"/>
      <w:r w:rsidRPr="008F4F6B">
        <w:rPr>
          <w:rFonts w:ascii="Times New Roman" w:hAnsi="Times New Roman" w:cs="Times New Roman"/>
          <w:sz w:val="24"/>
          <w:szCs w:val="24"/>
        </w:rPr>
        <w:t>,000</w:t>
      </w:r>
      <w:proofErr w:type="gramEnd"/>
      <w:r w:rsidRPr="008F4F6B">
        <w:rPr>
          <w:rFonts w:ascii="Times New Roman" w:hAnsi="Times New Roman" w:cs="Times New Roman"/>
          <w:sz w:val="24"/>
          <w:szCs w:val="24"/>
        </w:rPr>
        <w:t xml:space="preserve"> from Debtors and Rs. 10,</w:t>
      </w:r>
      <w:r w:rsidR="008075C6">
        <w:rPr>
          <w:rFonts w:ascii="Times New Roman" w:hAnsi="Times New Roman" w:cs="Times New Roman"/>
          <w:sz w:val="24"/>
          <w:szCs w:val="24"/>
        </w:rPr>
        <w:t>7</w:t>
      </w:r>
      <w:r w:rsidRPr="008F4F6B">
        <w:rPr>
          <w:rFonts w:ascii="Times New Roman" w:hAnsi="Times New Roman" w:cs="Times New Roman"/>
          <w:sz w:val="24"/>
          <w:szCs w:val="24"/>
        </w:rPr>
        <w:t xml:space="preserve">00 for Stock . Expenses of </w:t>
      </w:r>
      <w:r w:rsidR="00430815">
        <w:rPr>
          <w:rFonts w:ascii="Times New Roman" w:hAnsi="Times New Roman" w:cs="Times New Roman"/>
          <w:sz w:val="24"/>
          <w:szCs w:val="24"/>
        </w:rPr>
        <w:tab/>
      </w:r>
      <w:r w:rsidR="00430815">
        <w:rPr>
          <w:rFonts w:ascii="Times New Roman" w:hAnsi="Times New Roman" w:cs="Times New Roman"/>
          <w:sz w:val="24"/>
          <w:szCs w:val="24"/>
        </w:rPr>
        <w:tab/>
      </w:r>
      <w:r w:rsidR="00430815">
        <w:rPr>
          <w:rFonts w:ascii="Times New Roman" w:hAnsi="Times New Roman" w:cs="Times New Roman"/>
          <w:sz w:val="24"/>
          <w:szCs w:val="24"/>
        </w:rPr>
        <w:tab/>
      </w:r>
      <w:r w:rsidR="00430815">
        <w:rPr>
          <w:rFonts w:ascii="Times New Roman" w:hAnsi="Times New Roman" w:cs="Times New Roman"/>
          <w:sz w:val="24"/>
          <w:szCs w:val="24"/>
        </w:rPr>
        <w:tab/>
        <w:t xml:space="preserve">  </w:t>
      </w:r>
      <w:proofErr w:type="spellStart"/>
      <w:r w:rsidR="00430815">
        <w:rPr>
          <w:rFonts w:ascii="Times New Roman" w:hAnsi="Times New Roman" w:cs="Times New Roman"/>
          <w:sz w:val="24"/>
          <w:szCs w:val="24"/>
        </w:rPr>
        <w:t>r</w:t>
      </w:r>
      <w:r w:rsidRPr="008F4F6B">
        <w:rPr>
          <w:rFonts w:ascii="Times New Roman" w:hAnsi="Times New Roman" w:cs="Times New Roman"/>
          <w:sz w:val="24"/>
          <w:szCs w:val="24"/>
        </w:rPr>
        <w:t>ealisation</w:t>
      </w:r>
      <w:proofErr w:type="spellEnd"/>
      <w:r w:rsidRPr="008F4F6B">
        <w:rPr>
          <w:rFonts w:ascii="Times New Roman" w:hAnsi="Times New Roman" w:cs="Times New Roman"/>
          <w:sz w:val="24"/>
          <w:szCs w:val="24"/>
        </w:rPr>
        <w:t xml:space="preserve"> Rs 700.</w:t>
      </w:r>
    </w:p>
    <w:p w:rsidR="00FB16C4" w:rsidRPr="008F4F6B" w:rsidRDefault="00FB16C4" w:rsidP="00223E8C">
      <w:pPr>
        <w:pStyle w:val="NoSpacing"/>
        <w:numPr>
          <w:ilvl w:val="0"/>
          <w:numId w:val="6"/>
        </w:numPr>
        <w:jc w:val="both"/>
        <w:rPr>
          <w:rFonts w:ascii="Times New Roman" w:hAnsi="Times New Roman" w:cs="Times New Roman"/>
          <w:sz w:val="24"/>
          <w:szCs w:val="24"/>
        </w:rPr>
      </w:pPr>
      <w:r w:rsidRPr="008F4F6B">
        <w:rPr>
          <w:rFonts w:ascii="Times New Roman" w:hAnsi="Times New Roman" w:cs="Times New Roman"/>
          <w:sz w:val="24"/>
          <w:szCs w:val="24"/>
        </w:rPr>
        <w:t>28</w:t>
      </w:r>
      <w:r w:rsidRPr="008F4F6B">
        <w:rPr>
          <w:rFonts w:ascii="Times New Roman" w:hAnsi="Times New Roman" w:cs="Times New Roman"/>
          <w:sz w:val="24"/>
          <w:szCs w:val="24"/>
          <w:vertAlign w:val="superscript"/>
        </w:rPr>
        <w:t>th</w:t>
      </w:r>
      <w:r w:rsidRPr="008F4F6B">
        <w:rPr>
          <w:rFonts w:ascii="Times New Roman" w:hAnsi="Times New Roman" w:cs="Times New Roman"/>
          <w:sz w:val="24"/>
          <w:szCs w:val="24"/>
        </w:rPr>
        <w:t xml:space="preserve"> February</w:t>
      </w:r>
      <w:r w:rsidR="00235F4A">
        <w:rPr>
          <w:rFonts w:ascii="Times New Roman" w:hAnsi="Times New Roman" w:cs="Times New Roman"/>
          <w:sz w:val="24"/>
          <w:szCs w:val="24"/>
        </w:rPr>
        <w:t>,</w:t>
      </w:r>
      <w:r w:rsidRPr="008F4F6B">
        <w:rPr>
          <w:rFonts w:ascii="Times New Roman" w:hAnsi="Times New Roman" w:cs="Times New Roman"/>
          <w:sz w:val="24"/>
          <w:szCs w:val="24"/>
        </w:rPr>
        <w:t xml:space="preserve"> </w:t>
      </w:r>
      <w:proofErr w:type="gramStart"/>
      <w:r w:rsidRPr="008F4F6B">
        <w:rPr>
          <w:rFonts w:ascii="Times New Roman" w:hAnsi="Times New Roman" w:cs="Times New Roman"/>
          <w:sz w:val="24"/>
          <w:szCs w:val="24"/>
        </w:rPr>
        <w:t>2012</w:t>
      </w:r>
      <w:r w:rsidR="00235F4A">
        <w:rPr>
          <w:rFonts w:ascii="Times New Roman" w:hAnsi="Times New Roman" w:cs="Times New Roman"/>
          <w:sz w:val="24"/>
          <w:szCs w:val="24"/>
        </w:rPr>
        <w:t xml:space="preserve"> </w:t>
      </w:r>
      <w:r w:rsidRPr="008F4F6B">
        <w:rPr>
          <w:rFonts w:ascii="Times New Roman" w:hAnsi="Times New Roman" w:cs="Times New Roman"/>
          <w:sz w:val="24"/>
          <w:szCs w:val="24"/>
        </w:rPr>
        <w:t>:</w:t>
      </w:r>
      <w:proofErr w:type="gramEnd"/>
      <w:r w:rsidRPr="008F4F6B">
        <w:rPr>
          <w:rFonts w:ascii="Times New Roman" w:hAnsi="Times New Roman" w:cs="Times New Roman"/>
          <w:sz w:val="24"/>
          <w:szCs w:val="24"/>
        </w:rPr>
        <w:t xml:space="preserve"> Rs.5,500 from Debtors  and  Rs. 8.000 from stock .Expenses for </w:t>
      </w:r>
      <w:r w:rsidR="00430815">
        <w:rPr>
          <w:rFonts w:ascii="Times New Roman" w:hAnsi="Times New Roman" w:cs="Times New Roman"/>
          <w:sz w:val="24"/>
          <w:szCs w:val="24"/>
        </w:rPr>
        <w:tab/>
      </w:r>
      <w:r w:rsidR="00430815">
        <w:rPr>
          <w:rFonts w:ascii="Times New Roman" w:hAnsi="Times New Roman" w:cs="Times New Roman"/>
          <w:sz w:val="24"/>
          <w:szCs w:val="24"/>
        </w:rPr>
        <w:tab/>
      </w:r>
      <w:r w:rsidR="00430815">
        <w:rPr>
          <w:rFonts w:ascii="Times New Roman" w:hAnsi="Times New Roman" w:cs="Times New Roman"/>
          <w:sz w:val="24"/>
          <w:szCs w:val="24"/>
        </w:rPr>
        <w:tab/>
      </w:r>
      <w:r w:rsidR="00235F4A">
        <w:rPr>
          <w:rFonts w:ascii="Times New Roman" w:hAnsi="Times New Roman" w:cs="Times New Roman"/>
          <w:sz w:val="24"/>
          <w:szCs w:val="24"/>
        </w:rPr>
        <w:t xml:space="preserve"> </w:t>
      </w:r>
      <w:r w:rsidR="00430815">
        <w:rPr>
          <w:rFonts w:ascii="Times New Roman" w:hAnsi="Times New Roman" w:cs="Times New Roman"/>
          <w:sz w:val="24"/>
          <w:szCs w:val="24"/>
        </w:rPr>
        <w:t xml:space="preserve">  </w:t>
      </w:r>
      <w:proofErr w:type="spellStart"/>
      <w:r w:rsidR="00430815">
        <w:rPr>
          <w:rFonts w:ascii="Times New Roman" w:hAnsi="Times New Roman" w:cs="Times New Roman"/>
          <w:sz w:val="24"/>
          <w:szCs w:val="24"/>
        </w:rPr>
        <w:t>r</w:t>
      </w:r>
      <w:r w:rsidRPr="008F4F6B">
        <w:rPr>
          <w:rFonts w:ascii="Times New Roman" w:hAnsi="Times New Roman" w:cs="Times New Roman"/>
          <w:sz w:val="24"/>
          <w:szCs w:val="24"/>
        </w:rPr>
        <w:t>ealisation</w:t>
      </w:r>
      <w:proofErr w:type="spellEnd"/>
      <w:r w:rsidRPr="008F4F6B">
        <w:rPr>
          <w:rFonts w:ascii="Times New Roman" w:hAnsi="Times New Roman" w:cs="Times New Roman"/>
          <w:sz w:val="24"/>
          <w:szCs w:val="24"/>
        </w:rPr>
        <w:t xml:space="preserve"> Rs 500.</w:t>
      </w:r>
    </w:p>
    <w:p w:rsidR="00FB16C4" w:rsidRPr="008F4F6B" w:rsidRDefault="00FB16C4" w:rsidP="00223E8C">
      <w:pPr>
        <w:pStyle w:val="NoSpacing"/>
        <w:numPr>
          <w:ilvl w:val="0"/>
          <w:numId w:val="6"/>
        </w:numPr>
        <w:jc w:val="both"/>
        <w:rPr>
          <w:rFonts w:ascii="Times New Roman" w:hAnsi="Times New Roman" w:cs="Times New Roman"/>
          <w:sz w:val="24"/>
          <w:szCs w:val="24"/>
        </w:rPr>
      </w:pPr>
      <w:r w:rsidRPr="008F4F6B">
        <w:rPr>
          <w:rFonts w:ascii="Times New Roman" w:hAnsi="Times New Roman" w:cs="Times New Roman"/>
          <w:sz w:val="24"/>
          <w:szCs w:val="24"/>
        </w:rPr>
        <w:t>31</w:t>
      </w:r>
      <w:r w:rsidRPr="008F4F6B">
        <w:rPr>
          <w:rFonts w:ascii="Times New Roman" w:hAnsi="Times New Roman" w:cs="Times New Roman"/>
          <w:sz w:val="24"/>
          <w:szCs w:val="24"/>
          <w:vertAlign w:val="superscript"/>
        </w:rPr>
        <w:t>st</w:t>
      </w:r>
      <w:r w:rsidRPr="008F4F6B">
        <w:rPr>
          <w:rFonts w:ascii="Times New Roman" w:hAnsi="Times New Roman" w:cs="Times New Roman"/>
          <w:sz w:val="24"/>
          <w:szCs w:val="24"/>
        </w:rPr>
        <w:t xml:space="preserve"> March</w:t>
      </w:r>
      <w:r w:rsidR="00235F4A">
        <w:rPr>
          <w:rFonts w:ascii="Times New Roman" w:hAnsi="Times New Roman" w:cs="Times New Roman"/>
          <w:sz w:val="24"/>
          <w:szCs w:val="24"/>
        </w:rPr>
        <w:t>,</w:t>
      </w:r>
      <w:r w:rsidRPr="008F4F6B">
        <w:rPr>
          <w:rFonts w:ascii="Times New Roman" w:hAnsi="Times New Roman" w:cs="Times New Roman"/>
          <w:sz w:val="24"/>
          <w:szCs w:val="24"/>
        </w:rPr>
        <w:t xml:space="preserve"> 2012</w:t>
      </w:r>
      <w:r w:rsidR="00235F4A">
        <w:rPr>
          <w:rFonts w:ascii="Times New Roman" w:hAnsi="Times New Roman" w:cs="Times New Roman"/>
          <w:sz w:val="24"/>
          <w:szCs w:val="24"/>
        </w:rPr>
        <w:tab/>
      </w:r>
      <w:r w:rsidRPr="008F4F6B">
        <w:rPr>
          <w:rFonts w:ascii="Times New Roman" w:hAnsi="Times New Roman" w:cs="Times New Roman"/>
          <w:sz w:val="24"/>
          <w:szCs w:val="24"/>
        </w:rPr>
        <w:t xml:space="preserve"> : Rs 2,000 from </w:t>
      </w:r>
      <w:r w:rsidR="00235F4A" w:rsidRPr="008F4F6B">
        <w:rPr>
          <w:rFonts w:ascii="Times New Roman" w:hAnsi="Times New Roman" w:cs="Times New Roman"/>
          <w:sz w:val="24"/>
          <w:szCs w:val="24"/>
        </w:rPr>
        <w:t>Debtors and</w:t>
      </w:r>
      <w:r w:rsidRPr="008F4F6B">
        <w:rPr>
          <w:rFonts w:ascii="Times New Roman" w:hAnsi="Times New Roman" w:cs="Times New Roman"/>
          <w:sz w:val="24"/>
          <w:szCs w:val="24"/>
        </w:rPr>
        <w:t xml:space="preserve"> Rs 37,800 from </w:t>
      </w:r>
      <w:proofErr w:type="gramStart"/>
      <w:r w:rsidRPr="008F4F6B">
        <w:rPr>
          <w:rFonts w:ascii="Times New Roman" w:hAnsi="Times New Roman" w:cs="Times New Roman"/>
          <w:sz w:val="24"/>
          <w:szCs w:val="24"/>
        </w:rPr>
        <w:t>stock .</w:t>
      </w:r>
      <w:proofErr w:type="gramEnd"/>
      <w:r w:rsidRPr="008F4F6B">
        <w:rPr>
          <w:rFonts w:ascii="Times New Roman" w:hAnsi="Times New Roman" w:cs="Times New Roman"/>
          <w:sz w:val="24"/>
          <w:szCs w:val="24"/>
        </w:rPr>
        <w:t xml:space="preserve"> Expenses of </w:t>
      </w:r>
      <w:r w:rsidR="00235F4A">
        <w:rPr>
          <w:rFonts w:ascii="Times New Roman" w:hAnsi="Times New Roman" w:cs="Times New Roman"/>
          <w:sz w:val="24"/>
          <w:szCs w:val="24"/>
        </w:rPr>
        <w:t xml:space="preserve"> </w:t>
      </w:r>
      <w:r w:rsidR="00235F4A">
        <w:rPr>
          <w:rFonts w:ascii="Times New Roman" w:hAnsi="Times New Roman" w:cs="Times New Roman"/>
          <w:sz w:val="24"/>
          <w:szCs w:val="24"/>
        </w:rPr>
        <w:tab/>
      </w:r>
      <w:r w:rsidR="00235F4A">
        <w:rPr>
          <w:rFonts w:ascii="Times New Roman" w:hAnsi="Times New Roman" w:cs="Times New Roman"/>
          <w:sz w:val="24"/>
          <w:szCs w:val="24"/>
        </w:rPr>
        <w:tab/>
      </w:r>
      <w:r w:rsidR="00235F4A">
        <w:rPr>
          <w:rFonts w:ascii="Times New Roman" w:hAnsi="Times New Roman" w:cs="Times New Roman"/>
          <w:sz w:val="24"/>
          <w:szCs w:val="24"/>
        </w:rPr>
        <w:tab/>
      </w:r>
      <w:r w:rsidR="00235F4A">
        <w:rPr>
          <w:rFonts w:ascii="Times New Roman" w:hAnsi="Times New Roman" w:cs="Times New Roman"/>
          <w:sz w:val="24"/>
          <w:szCs w:val="24"/>
        </w:rPr>
        <w:tab/>
        <w:t xml:space="preserve">  </w:t>
      </w:r>
      <w:r w:rsidRPr="008F4F6B">
        <w:rPr>
          <w:rFonts w:ascii="Times New Roman" w:hAnsi="Times New Roman" w:cs="Times New Roman"/>
          <w:sz w:val="24"/>
          <w:szCs w:val="24"/>
        </w:rPr>
        <w:t>realization Rs800.</w:t>
      </w:r>
    </w:p>
    <w:p w:rsidR="005E548F" w:rsidRPr="008F4F6B" w:rsidRDefault="008D1402" w:rsidP="00223E8C">
      <w:pPr>
        <w:pStyle w:val="NoSpacing"/>
        <w:numPr>
          <w:ilvl w:val="0"/>
          <w:numId w:val="6"/>
        </w:numPr>
        <w:jc w:val="both"/>
        <w:rPr>
          <w:rFonts w:ascii="Times New Roman" w:hAnsi="Times New Roman" w:cs="Times New Roman"/>
          <w:sz w:val="24"/>
          <w:szCs w:val="24"/>
        </w:rPr>
      </w:pPr>
      <w:r w:rsidRPr="008F4F6B">
        <w:rPr>
          <w:rFonts w:ascii="Times New Roman" w:hAnsi="Times New Roman" w:cs="Times New Roman"/>
          <w:sz w:val="24"/>
          <w:szCs w:val="24"/>
        </w:rPr>
        <w:t>30</w:t>
      </w:r>
      <w:r w:rsidRPr="008F4F6B">
        <w:rPr>
          <w:rFonts w:ascii="Times New Roman" w:hAnsi="Times New Roman" w:cs="Times New Roman"/>
          <w:sz w:val="24"/>
          <w:szCs w:val="24"/>
          <w:vertAlign w:val="superscript"/>
        </w:rPr>
        <w:t>th</w:t>
      </w:r>
      <w:r w:rsidR="00235F4A">
        <w:rPr>
          <w:rFonts w:ascii="Times New Roman" w:hAnsi="Times New Roman" w:cs="Times New Roman"/>
          <w:sz w:val="24"/>
          <w:szCs w:val="24"/>
        </w:rPr>
        <w:t xml:space="preserve"> April</w:t>
      </w:r>
      <w:r w:rsidRPr="008F4F6B">
        <w:rPr>
          <w:rFonts w:ascii="Times New Roman" w:hAnsi="Times New Roman" w:cs="Times New Roman"/>
          <w:sz w:val="24"/>
          <w:szCs w:val="24"/>
        </w:rPr>
        <w:t>,</w:t>
      </w:r>
      <w:r w:rsidR="00235F4A">
        <w:rPr>
          <w:rFonts w:ascii="Times New Roman" w:hAnsi="Times New Roman" w:cs="Times New Roman"/>
          <w:sz w:val="24"/>
          <w:szCs w:val="24"/>
        </w:rPr>
        <w:t xml:space="preserve"> </w:t>
      </w:r>
      <w:proofErr w:type="gramStart"/>
      <w:r w:rsidRPr="008F4F6B">
        <w:rPr>
          <w:rFonts w:ascii="Times New Roman" w:hAnsi="Times New Roman" w:cs="Times New Roman"/>
          <w:sz w:val="24"/>
          <w:szCs w:val="24"/>
        </w:rPr>
        <w:t>2012</w:t>
      </w:r>
      <w:r w:rsidR="00235F4A">
        <w:rPr>
          <w:rFonts w:ascii="Times New Roman" w:hAnsi="Times New Roman" w:cs="Times New Roman"/>
          <w:sz w:val="24"/>
          <w:szCs w:val="24"/>
        </w:rPr>
        <w:t xml:space="preserve"> </w:t>
      </w:r>
      <w:r w:rsidRPr="008F4F6B">
        <w:rPr>
          <w:rFonts w:ascii="Times New Roman" w:hAnsi="Times New Roman" w:cs="Times New Roman"/>
          <w:sz w:val="24"/>
          <w:szCs w:val="24"/>
        </w:rPr>
        <w:t>:</w:t>
      </w:r>
      <w:proofErr w:type="gramEnd"/>
      <w:r w:rsidRPr="008F4F6B">
        <w:rPr>
          <w:rFonts w:ascii="Times New Roman" w:hAnsi="Times New Roman" w:cs="Times New Roman"/>
          <w:sz w:val="24"/>
          <w:szCs w:val="24"/>
        </w:rPr>
        <w:t xml:space="preserve"> Furniture of book value of Rs 2000 was taken over by X in part discharge</w:t>
      </w:r>
      <w:r w:rsidR="00235F4A">
        <w:rPr>
          <w:rFonts w:ascii="Times New Roman" w:hAnsi="Times New Roman" w:cs="Times New Roman"/>
          <w:sz w:val="24"/>
          <w:szCs w:val="24"/>
        </w:rPr>
        <w:t xml:space="preserve"> at an agreed value of Rs 3,000</w:t>
      </w:r>
      <w:r w:rsidRPr="008F4F6B">
        <w:rPr>
          <w:rFonts w:ascii="Times New Roman" w:hAnsi="Times New Roman" w:cs="Times New Roman"/>
          <w:sz w:val="24"/>
          <w:szCs w:val="24"/>
        </w:rPr>
        <w:t>. Balance of furniture was sold For Rs. 10,000.</w:t>
      </w:r>
    </w:p>
    <w:p w:rsidR="005E548F" w:rsidRPr="008F4F6B" w:rsidRDefault="005E548F" w:rsidP="00223E8C">
      <w:pPr>
        <w:pStyle w:val="NoSpacing"/>
        <w:jc w:val="both"/>
        <w:rPr>
          <w:rFonts w:ascii="Times New Roman" w:hAnsi="Times New Roman" w:cs="Times New Roman"/>
          <w:sz w:val="24"/>
          <w:szCs w:val="24"/>
        </w:rPr>
      </w:pPr>
    </w:p>
    <w:p w:rsidR="005E548F" w:rsidRPr="000C2CB2" w:rsidRDefault="008D1402" w:rsidP="00223E8C">
      <w:pPr>
        <w:pStyle w:val="NoSpacing"/>
        <w:numPr>
          <w:ilvl w:val="0"/>
          <w:numId w:val="7"/>
        </w:numPr>
        <w:jc w:val="both"/>
        <w:rPr>
          <w:rFonts w:ascii="Times New Roman" w:hAnsi="Times New Roman" w:cs="Times New Roman"/>
          <w:sz w:val="24"/>
          <w:szCs w:val="24"/>
        </w:rPr>
      </w:pPr>
      <w:r w:rsidRPr="008F4F6B">
        <w:rPr>
          <w:rFonts w:ascii="Times New Roman" w:hAnsi="Times New Roman" w:cs="Times New Roman"/>
          <w:sz w:val="24"/>
          <w:szCs w:val="24"/>
        </w:rPr>
        <w:t xml:space="preserve">Partners decide to keep </w:t>
      </w:r>
      <w:proofErr w:type="gramStart"/>
      <w:r w:rsidR="00831FEC">
        <w:rPr>
          <w:rFonts w:ascii="Times New Roman" w:hAnsi="Times New Roman" w:cs="Times New Roman"/>
          <w:sz w:val="24"/>
          <w:szCs w:val="24"/>
        </w:rPr>
        <w:t xml:space="preserve">a </w:t>
      </w:r>
      <w:r w:rsidR="00831FEC" w:rsidRPr="008F4F6B">
        <w:rPr>
          <w:rFonts w:ascii="Times New Roman" w:hAnsi="Times New Roman" w:cs="Times New Roman"/>
          <w:sz w:val="24"/>
          <w:szCs w:val="24"/>
        </w:rPr>
        <w:t>minimum</w:t>
      </w:r>
      <w:proofErr w:type="gramEnd"/>
      <w:r w:rsidRPr="008F4F6B">
        <w:rPr>
          <w:rFonts w:ascii="Times New Roman" w:hAnsi="Times New Roman" w:cs="Times New Roman"/>
          <w:sz w:val="24"/>
          <w:szCs w:val="24"/>
        </w:rPr>
        <w:t xml:space="preserve"> cash balance of Rs 3,000 in the first two months an</w:t>
      </w:r>
      <w:r w:rsidR="005E548F" w:rsidRPr="008F4F6B">
        <w:rPr>
          <w:rFonts w:ascii="Times New Roman" w:hAnsi="Times New Roman" w:cs="Times New Roman"/>
          <w:sz w:val="24"/>
          <w:szCs w:val="24"/>
        </w:rPr>
        <w:t>d</w:t>
      </w:r>
      <w:r w:rsidR="000C2CB2">
        <w:rPr>
          <w:rFonts w:ascii="Times New Roman" w:hAnsi="Times New Roman" w:cs="Times New Roman"/>
          <w:sz w:val="24"/>
          <w:szCs w:val="24"/>
        </w:rPr>
        <w:t xml:space="preserve"> </w:t>
      </w:r>
      <w:r w:rsidR="00343591" w:rsidRPr="000C2CB2">
        <w:rPr>
          <w:rFonts w:ascii="Times New Roman" w:hAnsi="Times New Roman" w:cs="Times New Roman"/>
          <w:sz w:val="24"/>
          <w:szCs w:val="24"/>
        </w:rPr>
        <w:t xml:space="preserve">Rs. </w:t>
      </w:r>
      <w:r w:rsidR="005E548F" w:rsidRPr="000C2CB2">
        <w:rPr>
          <w:rFonts w:ascii="Times New Roman" w:hAnsi="Times New Roman" w:cs="Times New Roman"/>
          <w:sz w:val="24"/>
          <w:szCs w:val="24"/>
        </w:rPr>
        <w:t>2,000 thereafter.</w:t>
      </w:r>
    </w:p>
    <w:p w:rsidR="005E548F" w:rsidRPr="008F4F6B" w:rsidRDefault="000C2CB2" w:rsidP="00223E8C">
      <w:pPr>
        <w:pStyle w:val="NoSpacing"/>
        <w:jc w:val="both"/>
        <w:rPr>
          <w:rFonts w:ascii="Times New Roman" w:hAnsi="Times New Roman" w:cs="Times New Roman"/>
          <w:sz w:val="24"/>
          <w:szCs w:val="24"/>
        </w:rPr>
      </w:pPr>
      <w:r>
        <w:rPr>
          <w:rFonts w:ascii="Times New Roman" w:hAnsi="Times New Roman" w:cs="Times New Roman"/>
          <w:sz w:val="24"/>
          <w:szCs w:val="24"/>
        </w:rPr>
        <w:tab/>
      </w:r>
      <w:r w:rsidR="00343591">
        <w:rPr>
          <w:rFonts w:ascii="Times New Roman" w:hAnsi="Times New Roman" w:cs="Times New Roman"/>
          <w:sz w:val="24"/>
          <w:szCs w:val="24"/>
        </w:rPr>
        <w:t xml:space="preserve">Show the </w:t>
      </w:r>
      <w:r w:rsidR="005E548F" w:rsidRPr="008F4F6B">
        <w:rPr>
          <w:rFonts w:ascii="Times New Roman" w:hAnsi="Times New Roman" w:cs="Times New Roman"/>
          <w:sz w:val="24"/>
          <w:szCs w:val="24"/>
        </w:rPr>
        <w:t>di</w:t>
      </w:r>
      <w:r w:rsidR="00343591">
        <w:rPr>
          <w:rFonts w:ascii="Times New Roman" w:hAnsi="Times New Roman" w:cs="Times New Roman"/>
          <w:sz w:val="24"/>
          <w:szCs w:val="24"/>
        </w:rPr>
        <w:t xml:space="preserve">stribution of each installment </w:t>
      </w:r>
      <w:r w:rsidR="005E548F" w:rsidRPr="008F4F6B">
        <w:rPr>
          <w:rFonts w:ascii="Times New Roman" w:hAnsi="Times New Roman" w:cs="Times New Roman"/>
          <w:sz w:val="24"/>
          <w:szCs w:val="24"/>
        </w:rPr>
        <w:t>by surplus capital method.</w:t>
      </w:r>
    </w:p>
    <w:p w:rsidR="00B40006" w:rsidRPr="008F4F6B" w:rsidRDefault="00B40006" w:rsidP="00223E8C">
      <w:pPr>
        <w:pStyle w:val="NoSpacing"/>
        <w:ind w:left="720"/>
        <w:jc w:val="both"/>
        <w:rPr>
          <w:rFonts w:ascii="Times New Roman" w:hAnsi="Times New Roman" w:cs="Times New Roman"/>
          <w:sz w:val="24"/>
          <w:szCs w:val="24"/>
        </w:rPr>
      </w:pPr>
    </w:p>
    <w:p w:rsidR="006C1C10" w:rsidRPr="008F4F6B" w:rsidRDefault="006C1C10" w:rsidP="00223E8C">
      <w:pPr>
        <w:pStyle w:val="NoSpacing"/>
        <w:ind w:left="720"/>
        <w:jc w:val="both"/>
        <w:rPr>
          <w:rFonts w:ascii="Times New Roman" w:hAnsi="Times New Roman" w:cs="Times New Roman"/>
          <w:sz w:val="24"/>
          <w:szCs w:val="24"/>
        </w:rPr>
      </w:pPr>
    </w:p>
    <w:p w:rsidR="005D1029" w:rsidRPr="008F4F6B" w:rsidRDefault="008D2F79" w:rsidP="00223E8C">
      <w:pPr>
        <w:pStyle w:val="NoSpacing"/>
        <w:ind w:left="720"/>
        <w:jc w:val="both"/>
        <w:rPr>
          <w:rFonts w:ascii="Times New Roman" w:hAnsi="Times New Roman" w:cs="Times New Roman"/>
          <w:sz w:val="24"/>
          <w:szCs w:val="24"/>
        </w:rPr>
      </w:pPr>
      <w:r w:rsidRPr="008F4F6B">
        <w:rPr>
          <w:rFonts w:ascii="Times New Roman" w:hAnsi="Times New Roman" w:cs="Times New Roman"/>
          <w:sz w:val="24"/>
          <w:szCs w:val="24"/>
        </w:rPr>
        <w:t xml:space="preserve">  </w:t>
      </w:r>
    </w:p>
    <w:p w:rsidR="006F5AD1" w:rsidRPr="008F4F6B" w:rsidRDefault="006F5AD1" w:rsidP="00223E8C">
      <w:pPr>
        <w:pStyle w:val="NoSpacing"/>
        <w:ind w:left="720"/>
        <w:jc w:val="both"/>
        <w:rPr>
          <w:rFonts w:ascii="Times New Roman" w:hAnsi="Times New Roman" w:cs="Times New Roman"/>
          <w:sz w:val="24"/>
          <w:szCs w:val="24"/>
        </w:rPr>
      </w:pPr>
    </w:p>
    <w:p w:rsidR="006F5AD1" w:rsidRPr="008F4F6B" w:rsidRDefault="006F5AD1" w:rsidP="00223E8C">
      <w:pPr>
        <w:pStyle w:val="NoSpacing"/>
        <w:ind w:left="720"/>
        <w:jc w:val="both"/>
        <w:rPr>
          <w:rFonts w:ascii="Times New Roman" w:hAnsi="Times New Roman" w:cs="Times New Roman"/>
          <w:sz w:val="24"/>
          <w:szCs w:val="24"/>
        </w:rPr>
      </w:pPr>
    </w:p>
    <w:p w:rsidR="006F5AD1" w:rsidRPr="008F4F6B" w:rsidRDefault="006F5AD1" w:rsidP="00223E8C">
      <w:pPr>
        <w:pStyle w:val="NoSpacing"/>
        <w:ind w:left="720"/>
        <w:jc w:val="both"/>
        <w:rPr>
          <w:rFonts w:ascii="Times New Roman" w:hAnsi="Times New Roman" w:cs="Times New Roman"/>
          <w:sz w:val="24"/>
          <w:szCs w:val="24"/>
        </w:rPr>
      </w:pPr>
    </w:p>
    <w:p w:rsidR="006F5AD1" w:rsidRPr="008F4F6B" w:rsidRDefault="006F5AD1" w:rsidP="00223E8C">
      <w:pPr>
        <w:pStyle w:val="NoSpacing"/>
        <w:ind w:left="720"/>
        <w:jc w:val="both"/>
        <w:rPr>
          <w:rFonts w:ascii="Times New Roman" w:hAnsi="Times New Roman" w:cs="Times New Roman"/>
          <w:sz w:val="24"/>
          <w:szCs w:val="24"/>
        </w:rPr>
      </w:pPr>
    </w:p>
    <w:p w:rsidR="006F5AD1" w:rsidRPr="008F4F6B" w:rsidRDefault="006F5AD1" w:rsidP="00223E8C">
      <w:pPr>
        <w:pStyle w:val="NoSpacing"/>
        <w:ind w:left="720"/>
        <w:jc w:val="both"/>
        <w:rPr>
          <w:rFonts w:ascii="Times New Roman" w:hAnsi="Times New Roman" w:cs="Times New Roman"/>
          <w:sz w:val="24"/>
          <w:szCs w:val="24"/>
        </w:rPr>
      </w:pPr>
    </w:p>
    <w:p w:rsidR="006F5AD1" w:rsidRPr="008F4F6B" w:rsidRDefault="006F5AD1" w:rsidP="00223E8C">
      <w:pPr>
        <w:pStyle w:val="NoSpacing"/>
        <w:jc w:val="both"/>
        <w:rPr>
          <w:rFonts w:ascii="Times New Roman" w:hAnsi="Times New Roman" w:cs="Times New Roman"/>
          <w:sz w:val="24"/>
          <w:szCs w:val="24"/>
        </w:rPr>
      </w:pPr>
    </w:p>
    <w:p w:rsidR="001112BF" w:rsidRPr="008F4F6B" w:rsidRDefault="001112BF" w:rsidP="00223E8C">
      <w:pPr>
        <w:pStyle w:val="NoSpacing"/>
        <w:jc w:val="both"/>
        <w:rPr>
          <w:rFonts w:ascii="Times New Roman" w:hAnsi="Times New Roman" w:cs="Times New Roman"/>
          <w:sz w:val="24"/>
          <w:szCs w:val="24"/>
        </w:rPr>
      </w:pPr>
    </w:p>
    <w:sectPr w:rsidR="001112BF" w:rsidRPr="008F4F6B" w:rsidSect="0034320D">
      <w:headerReference w:type="default" r:id="rId9"/>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73" w:rsidRDefault="00B66B73" w:rsidP="00C724C4">
      <w:pPr>
        <w:spacing w:after="0" w:line="240" w:lineRule="auto"/>
      </w:pPr>
      <w:r>
        <w:separator/>
      </w:r>
    </w:p>
  </w:endnote>
  <w:endnote w:type="continuationSeparator" w:id="0">
    <w:p w:rsidR="00B66B73" w:rsidRDefault="00B66B73" w:rsidP="00C7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96" w:rsidRPr="00964FE5" w:rsidRDefault="00964FE5" w:rsidP="00964FE5">
    <w:pPr>
      <w:pStyle w:val="Footer"/>
      <w:pBdr>
        <w:top w:val="thinThickSmallGap" w:sz="24" w:space="1" w:color="622423" w:themeColor="accent2" w:themeShade="7F"/>
      </w:pBdr>
      <w:rPr>
        <w:rFonts w:asciiTheme="majorHAnsi" w:hAnsiTheme="majorHAnsi"/>
      </w:rPr>
    </w:pPr>
    <w:r>
      <w:rPr>
        <w:rFonts w:asciiTheme="majorHAnsi" w:hAnsiTheme="majorHAnsi"/>
      </w:rPr>
      <w:t>For private circulation of students of Ghanshyamdas Saraf College</w:t>
    </w:r>
    <w:r>
      <w:rPr>
        <w:rFonts w:asciiTheme="majorHAnsi" w:hAnsiTheme="majorHAnsi"/>
      </w:rPr>
      <w:ptab w:relativeTo="margin" w:alignment="right" w:leader="none"/>
    </w:r>
    <w:r>
      <w:rPr>
        <w:rFonts w:asciiTheme="majorHAnsi" w:hAnsiTheme="majorHAnsi"/>
      </w:rPr>
      <w:t xml:space="preserve">Page </w:t>
    </w:r>
    <w:r w:rsidR="00D11B6D">
      <w:fldChar w:fldCharType="begin"/>
    </w:r>
    <w:r w:rsidR="00D11B6D">
      <w:instrText xml:space="preserve"> PAGE   \* MERGEFORMAT </w:instrText>
    </w:r>
    <w:r w:rsidR="00D11B6D">
      <w:fldChar w:fldCharType="separate"/>
    </w:r>
    <w:r w:rsidR="006E69A1" w:rsidRPr="006E69A1">
      <w:rPr>
        <w:rFonts w:asciiTheme="majorHAnsi" w:hAnsiTheme="majorHAnsi"/>
        <w:noProof/>
      </w:rPr>
      <w:t>1</w:t>
    </w:r>
    <w:r w:rsidR="00D11B6D">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73" w:rsidRDefault="00B66B73" w:rsidP="00C724C4">
      <w:pPr>
        <w:spacing w:after="0" w:line="240" w:lineRule="auto"/>
      </w:pPr>
      <w:r>
        <w:separator/>
      </w:r>
    </w:p>
  </w:footnote>
  <w:footnote w:type="continuationSeparator" w:id="0">
    <w:p w:rsidR="00B66B73" w:rsidRDefault="00B66B73" w:rsidP="00C72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C4" w:rsidRDefault="00C724C4" w:rsidP="006B2B07">
    <w:pPr>
      <w:pStyle w:val="Header"/>
      <w:pBdr>
        <w:bottom w:val="thickThinSmallGap" w:sz="24" w:space="1" w:color="622423" w:themeColor="accent2" w:themeShade="7F"/>
      </w:pBdr>
      <w:tabs>
        <w:tab w:val="clear" w:pos="9360"/>
        <w:tab w:val="right" w:pos="97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S.</w:t>
    </w:r>
    <w:r w:rsidR="00766178">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Y.</w:t>
    </w:r>
    <w:r w:rsidR="00766178">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B</w:t>
    </w:r>
    <w:r w:rsidR="00615624">
      <w:rPr>
        <w:rFonts w:asciiTheme="majorHAnsi" w:eastAsiaTheme="majorEastAsia" w:hAnsiTheme="majorHAnsi" w:cstheme="majorBidi"/>
        <w:sz w:val="32"/>
        <w:szCs w:val="32"/>
      </w:rPr>
      <w:t xml:space="preserve"> </w:t>
    </w:r>
    <w:r w:rsidR="005A58CE" w:rsidRPr="00FF446F">
      <w:rPr>
        <w:rFonts w:ascii="Times New Roman" w:eastAsiaTheme="majorEastAsia" w:hAnsi="Times New Roman" w:cs="Times New Roman"/>
        <w:sz w:val="32"/>
        <w:szCs w:val="32"/>
      </w:rPr>
      <w:t>C</w:t>
    </w:r>
    <w:r w:rsidR="001112BF" w:rsidRPr="00FF446F">
      <w:rPr>
        <w:rFonts w:ascii="Times New Roman" w:eastAsiaTheme="majorEastAsia" w:hAnsi="Times New Roman" w:cs="Times New Roman"/>
        <w:sz w:val="32"/>
        <w:szCs w:val="32"/>
      </w:rPr>
      <w:t>om</w:t>
    </w:r>
    <w:r w:rsidR="001112BF">
      <w:rPr>
        <w:rFonts w:asciiTheme="majorHAnsi" w:eastAsiaTheme="majorEastAsia" w:hAnsiTheme="majorHAnsi" w:cstheme="majorBidi"/>
        <w:sz w:val="32"/>
        <w:szCs w:val="32"/>
      </w:rPr>
      <w:t xml:space="preserve"> –Accounts: Piecemeal Distribution             </w:t>
    </w:r>
    <w:r>
      <w:rPr>
        <w:rFonts w:asciiTheme="majorHAnsi" w:eastAsiaTheme="majorEastAsia" w:hAnsiTheme="majorHAnsi" w:cstheme="majorBidi"/>
        <w:sz w:val="32"/>
        <w:szCs w:val="32"/>
      </w:rPr>
      <w:t>201</w:t>
    </w:r>
    <w:r w:rsidR="006E69A1">
      <w:rPr>
        <w:rFonts w:asciiTheme="majorHAnsi" w:eastAsiaTheme="majorEastAsia" w:hAnsiTheme="majorHAnsi" w:cstheme="majorBidi"/>
        <w:sz w:val="32"/>
        <w:szCs w:val="32"/>
      </w:rPr>
      <w:t>7</w:t>
    </w:r>
    <w:r>
      <w:rPr>
        <w:rFonts w:asciiTheme="majorHAnsi" w:eastAsiaTheme="majorEastAsia" w:hAnsiTheme="majorHAnsi" w:cstheme="majorBidi"/>
        <w:sz w:val="32"/>
        <w:szCs w:val="32"/>
      </w:rPr>
      <w:t>-1</w:t>
    </w:r>
    <w:r w:rsidR="006E69A1">
      <w:rPr>
        <w:rFonts w:asciiTheme="majorHAnsi" w:eastAsiaTheme="majorEastAsia" w:hAnsiTheme="majorHAnsi" w:cstheme="majorBidi"/>
        <w:sz w:val="32"/>
        <w:szCs w:val="3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7C89"/>
    <w:multiLevelType w:val="hybridMultilevel"/>
    <w:tmpl w:val="C998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D3FE2"/>
    <w:multiLevelType w:val="hybridMultilevel"/>
    <w:tmpl w:val="0810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836ED"/>
    <w:multiLevelType w:val="hybridMultilevel"/>
    <w:tmpl w:val="33A0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DE9"/>
    <w:multiLevelType w:val="hybridMultilevel"/>
    <w:tmpl w:val="061CDA48"/>
    <w:lvl w:ilvl="0" w:tplc="91CA8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D4414A"/>
    <w:multiLevelType w:val="hybridMultilevel"/>
    <w:tmpl w:val="78FE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F4B64"/>
    <w:multiLevelType w:val="hybridMultilevel"/>
    <w:tmpl w:val="ABEC1264"/>
    <w:lvl w:ilvl="0" w:tplc="E31C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7670D"/>
    <w:multiLevelType w:val="hybridMultilevel"/>
    <w:tmpl w:val="5E1CE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24C4"/>
    <w:rsid w:val="000239D0"/>
    <w:rsid w:val="00064DF2"/>
    <w:rsid w:val="0008625B"/>
    <w:rsid w:val="0009274F"/>
    <w:rsid w:val="000A6D28"/>
    <w:rsid w:val="000A70D9"/>
    <w:rsid w:val="000C2CB2"/>
    <w:rsid w:val="000C703A"/>
    <w:rsid w:val="000D11FD"/>
    <w:rsid w:val="000F5949"/>
    <w:rsid w:val="00110AE3"/>
    <w:rsid w:val="001112BF"/>
    <w:rsid w:val="00113C24"/>
    <w:rsid w:val="00157891"/>
    <w:rsid w:val="001B472D"/>
    <w:rsid w:val="001E1773"/>
    <w:rsid w:val="001F0B11"/>
    <w:rsid w:val="0020130C"/>
    <w:rsid w:val="00223E8C"/>
    <w:rsid w:val="00235F4A"/>
    <w:rsid w:val="00272439"/>
    <w:rsid w:val="00275EEA"/>
    <w:rsid w:val="002A0B73"/>
    <w:rsid w:val="002B2989"/>
    <w:rsid w:val="00302033"/>
    <w:rsid w:val="0034320D"/>
    <w:rsid w:val="00343591"/>
    <w:rsid w:val="003449F2"/>
    <w:rsid w:val="003A10E8"/>
    <w:rsid w:val="003A7503"/>
    <w:rsid w:val="003F1C6E"/>
    <w:rsid w:val="004079C4"/>
    <w:rsid w:val="00416358"/>
    <w:rsid w:val="00430815"/>
    <w:rsid w:val="00443908"/>
    <w:rsid w:val="00446931"/>
    <w:rsid w:val="00476A67"/>
    <w:rsid w:val="00476C85"/>
    <w:rsid w:val="00487BFE"/>
    <w:rsid w:val="004E5264"/>
    <w:rsid w:val="00550A25"/>
    <w:rsid w:val="00572D10"/>
    <w:rsid w:val="0059059D"/>
    <w:rsid w:val="005924E9"/>
    <w:rsid w:val="005A58CE"/>
    <w:rsid w:val="005B2C8D"/>
    <w:rsid w:val="005D1029"/>
    <w:rsid w:val="005E548F"/>
    <w:rsid w:val="0061348A"/>
    <w:rsid w:val="00614A1B"/>
    <w:rsid w:val="00615624"/>
    <w:rsid w:val="00623430"/>
    <w:rsid w:val="00625CC3"/>
    <w:rsid w:val="00644698"/>
    <w:rsid w:val="0066741B"/>
    <w:rsid w:val="00696195"/>
    <w:rsid w:val="006B2B07"/>
    <w:rsid w:val="006B32BB"/>
    <w:rsid w:val="006C1C10"/>
    <w:rsid w:val="006E69A1"/>
    <w:rsid w:val="006F102E"/>
    <w:rsid w:val="006F5AD1"/>
    <w:rsid w:val="007018EC"/>
    <w:rsid w:val="00726313"/>
    <w:rsid w:val="00744A63"/>
    <w:rsid w:val="00766178"/>
    <w:rsid w:val="00777FCA"/>
    <w:rsid w:val="007842E2"/>
    <w:rsid w:val="007C729D"/>
    <w:rsid w:val="007E27AF"/>
    <w:rsid w:val="008075C6"/>
    <w:rsid w:val="00831FEC"/>
    <w:rsid w:val="008809EE"/>
    <w:rsid w:val="008969B8"/>
    <w:rsid w:val="008A2120"/>
    <w:rsid w:val="008D1402"/>
    <w:rsid w:val="008D255E"/>
    <w:rsid w:val="008D2F79"/>
    <w:rsid w:val="008F4F6B"/>
    <w:rsid w:val="00930F34"/>
    <w:rsid w:val="009310A8"/>
    <w:rsid w:val="00936E35"/>
    <w:rsid w:val="009461CA"/>
    <w:rsid w:val="00964FE5"/>
    <w:rsid w:val="009C4781"/>
    <w:rsid w:val="009E2BBB"/>
    <w:rsid w:val="009E3CB9"/>
    <w:rsid w:val="00A06330"/>
    <w:rsid w:val="00A1525B"/>
    <w:rsid w:val="00AB2B53"/>
    <w:rsid w:val="00AB6CA7"/>
    <w:rsid w:val="00AD3857"/>
    <w:rsid w:val="00B22359"/>
    <w:rsid w:val="00B40006"/>
    <w:rsid w:val="00B5540D"/>
    <w:rsid w:val="00B65F38"/>
    <w:rsid w:val="00B66B73"/>
    <w:rsid w:val="00B82FE4"/>
    <w:rsid w:val="00B93D6F"/>
    <w:rsid w:val="00BB2844"/>
    <w:rsid w:val="00BB2CE7"/>
    <w:rsid w:val="00BE7690"/>
    <w:rsid w:val="00C53BF3"/>
    <w:rsid w:val="00C724C4"/>
    <w:rsid w:val="00C929B4"/>
    <w:rsid w:val="00CF2D53"/>
    <w:rsid w:val="00D07AE3"/>
    <w:rsid w:val="00D11B6D"/>
    <w:rsid w:val="00DA1480"/>
    <w:rsid w:val="00DA3C42"/>
    <w:rsid w:val="00DB53FB"/>
    <w:rsid w:val="00DB59EA"/>
    <w:rsid w:val="00E26A09"/>
    <w:rsid w:val="00E322EB"/>
    <w:rsid w:val="00E41359"/>
    <w:rsid w:val="00E52A91"/>
    <w:rsid w:val="00E82C21"/>
    <w:rsid w:val="00E8429C"/>
    <w:rsid w:val="00EB5569"/>
    <w:rsid w:val="00EC7996"/>
    <w:rsid w:val="00F53AC8"/>
    <w:rsid w:val="00F62421"/>
    <w:rsid w:val="00F6526F"/>
    <w:rsid w:val="00F65C8C"/>
    <w:rsid w:val="00FB16C4"/>
    <w:rsid w:val="00FC0A9A"/>
    <w:rsid w:val="00FC2F30"/>
    <w:rsid w:val="00FD39D9"/>
    <w:rsid w:val="00FD5796"/>
    <w:rsid w:val="00FF280F"/>
    <w:rsid w:val="00FF44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4C4"/>
  </w:style>
  <w:style w:type="paragraph" w:styleId="Footer">
    <w:name w:val="footer"/>
    <w:basedOn w:val="Normal"/>
    <w:link w:val="FooterChar"/>
    <w:uiPriority w:val="99"/>
    <w:unhideWhenUsed/>
    <w:rsid w:val="00C7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4C4"/>
  </w:style>
  <w:style w:type="paragraph" w:styleId="BalloonText">
    <w:name w:val="Balloon Text"/>
    <w:basedOn w:val="Normal"/>
    <w:link w:val="BalloonTextChar"/>
    <w:uiPriority w:val="99"/>
    <w:semiHidden/>
    <w:unhideWhenUsed/>
    <w:rsid w:val="00C72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C4"/>
    <w:rPr>
      <w:rFonts w:ascii="Tahoma" w:hAnsi="Tahoma" w:cs="Tahoma"/>
      <w:sz w:val="16"/>
      <w:szCs w:val="16"/>
    </w:rPr>
  </w:style>
  <w:style w:type="table" w:styleId="TableGrid">
    <w:name w:val="Table Grid"/>
    <w:basedOn w:val="TableNormal"/>
    <w:uiPriority w:val="59"/>
    <w:rsid w:val="003F1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F1C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90B3-57D8-4718-BB27-B3877889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ADMIN</cp:lastModifiedBy>
  <cp:revision>8</cp:revision>
  <dcterms:created xsi:type="dcterms:W3CDTF">2016-06-06T11:31:00Z</dcterms:created>
  <dcterms:modified xsi:type="dcterms:W3CDTF">2017-06-25T12:34:00Z</dcterms:modified>
</cp:coreProperties>
</file>